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Default="00640CFA" w:rsidP="00640CFA">
      <w:pPr>
        <w:rPr>
          <w:rFonts w:ascii="Gentium" w:hAnsi="Gentium"/>
          <w:sz w:val="28"/>
          <w:szCs w:val="28"/>
        </w:rPr>
      </w:pPr>
      <w:r w:rsidRPr="00DD3F7B">
        <w:rPr>
          <w:rFonts w:ascii="Gentium" w:hAnsi="Gentium"/>
          <w:sz w:val="28"/>
          <w:szCs w:val="28"/>
        </w:rPr>
        <w:t>Congregation of the Lord Jesus Christ,</w:t>
      </w:r>
    </w:p>
    <w:p w:rsidR="008D34FC" w:rsidRDefault="008D34FC" w:rsidP="00640CFA">
      <w:pPr>
        <w:rPr>
          <w:rFonts w:ascii="Gentium" w:hAnsi="Gentium" w:cs="Arial"/>
          <w:color w:val="000000"/>
          <w:spacing w:val="3"/>
          <w:sz w:val="28"/>
          <w:szCs w:val="28"/>
          <w:shd w:val="clear" w:color="auto" w:fill="FFFFFF"/>
        </w:rPr>
      </w:pPr>
      <w:r>
        <w:rPr>
          <w:rFonts w:ascii="Gentium" w:hAnsi="Gentium"/>
          <w:sz w:val="28"/>
          <w:szCs w:val="28"/>
        </w:rPr>
        <w:t xml:space="preserve">Just last year the Supreme Court in India overturned a State law that banned dance bars.  According to the State law, any dance performance in hotels or bars was obscene and immoral and, therefore, illegal.  But the </w:t>
      </w:r>
      <w:r w:rsidR="001E449C">
        <w:rPr>
          <w:rFonts w:ascii="Gentium" w:hAnsi="Gentium"/>
          <w:sz w:val="28"/>
          <w:szCs w:val="28"/>
        </w:rPr>
        <w:t xml:space="preserve">Judges of the </w:t>
      </w:r>
      <w:r>
        <w:rPr>
          <w:rFonts w:ascii="Gentium" w:hAnsi="Gentium"/>
          <w:sz w:val="28"/>
          <w:szCs w:val="28"/>
        </w:rPr>
        <w:t>Supreme Court said, “</w:t>
      </w:r>
      <w:r>
        <w:rPr>
          <w:rFonts w:ascii="Gentium" w:hAnsi="Gentium" w:cs="Arial"/>
          <w:color w:val="000000"/>
          <w:spacing w:val="3"/>
          <w:sz w:val="28"/>
          <w:szCs w:val="28"/>
          <w:shd w:val="clear" w:color="auto" w:fill="FFFFFF"/>
        </w:rPr>
        <w:t>S</w:t>
      </w:r>
      <w:r w:rsidRPr="008D34FC">
        <w:rPr>
          <w:rFonts w:ascii="Gentium" w:hAnsi="Gentium" w:cs="Arial"/>
          <w:color w:val="000000"/>
          <w:spacing w:val="3"/>
          <w:sz w:val="28"/>
          <w:szCs w:val="28"/>
          <w:shd w:val="clear" w:color="auto" w:fill="FFFFFF"/>
        </w:rPr>
        <w:t xml:space="preserve">tandards of morality in a society change with the passage of time.”  </w:t>
      </w:r>
      <w:r w:rsidR="001E449C">
        <w:rPr>
          <w:rFonts w:ascii="Gentium" w:hAnsi="Gentium" w:cs="Arial"/>
          <w:color w:val="000000"/>
          <w:spacing w:val="3"/>
          <w:sz w:val="28"/>
          <w:szCs w:val="28"/>
          <w:shd w:val="clear" w:color="auto" w:fill="FFFFFF"/>
        </w:rPr>
        <w:t xml:space="preserve">They also </w:t>
      </w:r>
      <w:r w:rsidRPr="008D34FC">
        <w:rPr>
          <w:rFonts w:ascii="Gentium" w:hAnsi="Gentium" w:cs="Arial"/>
          <w:color w:val="000000"/>
          <w:spacing w:val="3"/>
          <w:sz w:val="28"/>
          <w:szCs w:val="28"/>
          <w:shd w:val="clear" w:color="auto" w:fill="FFFFFF"/>
        </w:rPr>
        <w:t xml:space="preserve">said that “a particular activity, which was treated as immoral </w:t>
      </w:r>
      <w:r w:rsidR="001E449C">
        <w:rPr>
          <w:rFonts w:ascii="Gentium" w:hAnsi="Gentium" w:cs="Arial"/>
          <w:color w:val="000000"/>
          <w:spacing w:val="3"/>
          <w:sz w:val="28"/>
          <w:szCs w:val="28"/>
          <w:shd w:val="clear" w:color="auto" w:fill="FFFFFF"/>
        </w:rPr>
        <w:t xml:space="preserve">a </w:t>
      </w:r>
      <w:r w:rsidRPr="008D34FC">
        <w:rPr>
          <w:rFonts w:ascii="Gentium" w:hAnsi="Gentium" w:cs="Arial"/>
          <w:color w:val="000000"/>
          <w:spacing w:val="3"/>
          <w:sz w:val="28"/>
          <w:szCs w:val="28"/>
          <w:shd w:val="clear" w:color="auto" w:fill="FFFFFF"/>
        </w:rPr>
        <w:t>few decades ago, may not be now as societal norms keep changing with time.”</w:t>
      </w:r>
    </w:p>
    <w:p w:rsidR="009E0CF1" w:rsidRDefault="009E0CF1" w:rsidP="00640CFA">
      <w:pPr>
        <w:rPr>
          <w:rFonts w:ascii="Gentium" w:hAnsi="Gentium" w:cs="Arial"/>
          <w:color w:val="000000"/>
          <w:spacing w:val="3"/>
          <w:sz w:val="28"/>
          <w:szCs w:val="28"/>
          <w:shd w:val="clear" w:color="auto" w:fill="FFFFFF"/>
        </w:rPr>
      </w:pPr>
    </w:p>
    <w:p w:rsidR="001E449C" w:rsidRDefault="009E0CF1" w:rsidP="00640CFA">
      <w:pPr>
        <w:rPr>
          <w:rFonts w:ascii="Gentium" w:hAnsi="Gentium" w:cs="Arial"/>
          <w:color w:val="000000"/>
          <w:spacing w:val="3"/>
          <w:sz w:val="28"/>
          <w:szCs w:val="28"/>
          <w:shd w:val="clear" w:color="auto" w:fill="FFFFFF"/>
        </w:rPr>
      </w:pPr>
      <w:r>
        <w:rPr>
          <w:rFonts w:ascii="Gentium" w:hAnsi="Gentium" w:cs="Arial"/>
          <w:color w:val="000000"/>
          <w:spacing w:val="3"/>
          <w:sz w:val="28"/>
          <w:szCs w:val="28"/>
          <w:shd w:val="clear" w:color="auto" w:fill="FFFFFF"/>
        </w:rPr>
        <w:t xml:space="preserve">And </w:t>
      </w:r>
      <w:r w:rsidR="00B87DF0">
        <w:rPr>
          <w:rFonts w:ascii="Gentium" w:hAnsi="Gentium" w:cs="Arial"/>
          <w:color w:val="000000"/>
          <w:spacing w:val="3"/>
          <w:sz w:val="28"/>
          <w:szCs w:val="28"/>
          <w:shd w:val="clear" w:color="auto" w:fill="FFFFFF"/>
        </w:rPr>
        <w:t xml:space="preserve">it is this way of thinking about morality that has to </w:t>
      </w:r>
      <w:proofErr w:type="gramStart"/>
      <w:r w:rsidR="00B87DF0">
        <w:rPr>
          <w:rFonts w:ascii="Gentium" w:hAnsi="Gentium" w:cs="Arial"/>
          <w:color w:val="000000"/>
          <w:spacing w:val="3"/>
          <w:sz w:val="28"/>
          <w:szCs w:val="28"/>
          <w:shd w:val="clear" w:color="auto" w:fill="FFFFFF"/>
        </w:rPr>
        <w:t>led</w:t>
      </w:r>
      <w:proofErr w:type="gramEnd"/>
      <w:r w:rsidR="00B87DF0">
        <w:rPr>
          <w:rFonts w:ascii="Gentium" w:hAnsi="Gentium" w:cs="Arial"/>
          <w:color w:val="000000"/>
          <w:spacing w:val="3"/>
          <w:sz w:val="28"/>
          <w:szCs w:val="28"/>
          <w:shd w:val="clear" w:color="auto" w:fill="FFFFFF"/>
        </w:rPr>
        <w:t xml:space="preserve"> to things like </w:t>
      </w:r>
      <w:r>
        <w:rPr>
          <w:rFonts w:ascii="Gentium" w:hAnsi="Gentium" w:cs="Arial"/>
          <w:color w:val="000000"/>
          <w:spacing w:val="3"/>
          <w:sz w:val="28"/>
          <w:szCs w:val="28"/>
          <w:shd w:val="clear" w:color="auto" w:fill="FFFFFF"/>
        </w:rPr>
        <w:t>abortion, same-sex marriage, prostitution, and euthanasia</w:t>
      </w:r>
      <w:r w:rsidR="00B87DF0">
        <w:rPr>
          <w:rFonts w:ascii="Gentium" w:hAnsi="Gentium" w:cs="Arial"/>
          <w:color w:val="000000"/>
          <w:spacing w:val="3"/>
          <w:sz w:val="28"/>
          <w:szCs w:val="28"/>
          <w:shd w:val="clear" w:color="auto" w:fill="FFFFFF"/>
        </w:rPr>
        <w:t xml:space="preserve">, </w:t>
      </w:r>
      <w:r>
        <w:rPr>
          <w:rFonts w:ascii="Gentium" w:hAnsi="Gentium" w:cs="Arial"/>
          <w:color w:val="000000"/>
          <w:spacing w:val="3"/>
          <w:sz w:val="28"/>
          <w:szCs w:val="28"/>
          <w:shd w:val="clear" w:color="auto" w:fill="FFFFFF"/>
        </w:rPr>
        <w:t>things that were all uniformly rejected as wrong 50 years ago</w:t>
      </w:r>
      <w:r w:rsidR="00F642F4">
        <w:rPr>
          <w:rFonts w:ascii="Gentium" w:hAnsi="Gentium" w:cs="Arial"/>
          <w:color w:val="000000"/>
          <w:spacing w:val="3"/>
          <w:sz w:val="28"/>
          <w:szCs w:val="28"/>
          <w:shd w:val="clear" w:color="auto" w:fill="FFFFFF"/>
        </w:rPr>
        <w:t xml:space="preserve">, </w:t>
      </w:r>
      <w:r w:rsidR="005D022A">
        <w:rPr>
          <w:rFonts w:ascii="Gentium" w:hAnsi="Gentium" w:cs="Arial"/>
          <w:color w:val="000000"/>
          <w:spacing w:val="3"/>
          <w:sz w:val="28"/>
          <w:szCs w:val="28"/>
          <w:shd w:val="clear" w:color="auto" w:fill="FFFFFF"/>
        </w:rPr>
        <w:t xml:space="preserve">now </w:t>
      </w:r>
      <w:r w:rsidR="00F642F4">
        <w:rPr>
          <w:rFonts w:ascii="Gentium" w:hAnsi="Gentium" w:cs="Arial"/>
          <w:color w:val="000000"/>
          <w:spacing w:val="3"/>
          <w:sz w:val="28"/>
          <w:szCs w:val="28"/>
          <w:shd w:val="clear" w:color="auto" w:fill="FFFFFF"/>
        </w:rPr>
        <w:t xml:space="preserve">viewed as OK </w:t>
      </w:r>
      <w:r w:rsidR="00B87DF0">
        <w:rPr>
          <w:rFonts w:ascii="Gentium" w:hAnsi="Gentium" w:cs="Arial"/>
          <w:color w:val="000000"/>
          <w:spacing w:val="3"/>
          <w:sz w:val="28"/>
          <w:szCs w:val="28"/>
          <w:shd w:val="clear" w:color="auto" w:fill="FFFFFF"/>
        </w:rPr>
        <w:t>in many countries aroun</w:t>
      </w:r>
      <w:r w:rsidR="00F642F4">
        <w:rPr>
          <w:rFonts w:ascii="Gentium" w:hAnsi="Gentium" w:cs="Arial"/>
          <w:color w:val="000000"/>
          <w:spacing w:val="3"/>
          <w:sz w:val="28"/>
          <w:szCs w:val="28"/>
          <w:shd w:val="clear" w:color="auto" w:fill="FFFFFF"/>
        </w:rPr>
        <w:t>d the world, including New Zealand.</w:t>
      </w:r>
      <w:r w:rsidR="00B4788D">
        <w:rPr>
          <w:rFonts w:ascii="Gentium" w:hAnsi="Gentium" w:cs="Arial"/>
          <w:color w:val="000000"/>
          <w:spacing w:val="3"/>
          <w:sz w:val="28"/>
          <w:szCs w:val="28"/>
          <w:shd w:val="clear" w:color="auto" w:fill="FFFFFF"/>
        </w:rPr>
        <w:t xml:space="preserve">  </w:t>
      </w:r>
    </w:p>
    <w:p w:rsidR="001E449C" w:rsidRDefault="001E449C" w:rsidP="00640CFA">
      <w:pPr>
        <w:rPr>
          <w:rFonts w:ascii="Gentium" w:hAnsi="Gentium" w:cs="Arial"/>
          <w:color w:val="000000"/>
          <w:spacing w:val="3"/>
          <w:sz w:val="28"/>
          <w:szCs w:val="28"/>
          <w:shd w:val="clear" w:color="auto" w:fill="FFFFFF"/>
        </w:rPr>
      </w:pPr>
    </w:p>
    <w:p w:rsidR="009E0CF1" w:rsidRDefault="001E449C" w:rsidP="00640CFA">
      <w:pPr>
        <w:rPr>
          <w:rFonts w:ascii="Gentium" w:hAnsi="Gentium" w:cs="Arial"/>
          <w:color w:val="000000"/>
          <w:spacing w:val="3"/>
          <w:sz w:val="28"/>
          <w:szCs w:val="28"/>
          <w:shd w:val="clear" w:color="auto" w:fill="FFFFFF"/>
        </w:rPr>
      </w:pPr>
      <w:r>
        <w:rPr>
          <w:rFonts w:ascii="Gentium" w:hAnsi="Gentium" w:cs="Arial"/>
          <w:color w:val="000000"/>
          <w:spacing w:val="3"/>
          <w:sz w:val="28"/>
          <w:szCs w:val="28"/>
          <w:shd w:val="clear" w:color="auto" w:fill="FFFFFF"/>
        </w:rPr>
        <w:t xml:space="preserve">So </w:t>
      </w:r>
      <w:r w:rsidR="00B87DF0">
        <w:rPr>
          <w:rFonts w:ascii="Gentium" w:hAnsi="Gentium" w:cs="Arial"/>
          <w:color w:val="000000"/>
          <w:spacing w:val="3"/>
          <w:sz w:val="28"/>
          <w:szCs w:val="28"/>
          <w:shd w:val="clear" w:color="auto" w:fill="FFFFFF"/>
        </w:rPr>
        <w:t xml:space="preserve">is that it?  </w:t>
      </w:r>
      <w:r>
        <w:rPr>
          <w:rFonts w:ascii="Gentium" w:hAnsi="Gentium" w:cs="Arial"/>
          <w:color w:val="000000"/>
          <w:spacing w:val="3"/>
          <w:sz w:val="28"/>
          <w:szCs w:val="28"/>
          <w:shd w:val="clear" w:color="auto" w:fill="FFFFFF"/>
        </w:rPr>
        <w:t xml:space="preserve">Is morality just about popular opinion?  Could it be that in another 10 years, if enough people </w:t>
      </w:r>
      <w:proofErr w:type="gramStart"/>
      <w:r>
        <w:rPr>
          <w:rFonts w:ascii="Gentium" w:hAnsi="Gentium" w:cs="Arial"/>
          <w:color w:val="000000"/>
          <w:spacing w:val="3"/>
          <w:sz w:val="28"/>
          <w:szCs w:val="28"/>
          <w:shd w:val="clear" w:color="auto" w:fill="FFFFFF"/>
        </w:rPr>
        <w:t>agree,</w:t>
      </w:r>
      <w:proofErr w:type="gramEnd"/>
      <w:r>
        <w:rPr>
          <w:rFonts w:ascii="Gentium" w:hAnsi="Gentium" w:cs="Arial"/>
          <w:color w:val="000000"/>
          <w:spacing w:val="3"/>
          <w:sz w:val="28"/>
          <w:szCs w:val="28"/>
          <w:shd w:val="clear" w:color="auto" w:fill="FFFFFF"/>
        </w:rPr>
        <w:t xml:space="preserve"> </w:t>
      </w:r>
      <w:r w:rsidR="00DE397A">
        <w:rPr>
          <w:rFonts w:ascii="Gentium" w:hAnsi="Gentium" w:cs="Arial"/>
          <w:color w:val="000000"/>
          <w:spacing w:val="3"/>
          <w:sz w:val="28"/>
          <w:szCs w:val="28"/>
          <w:shd w:val="clear" w:color="auto" w:fill="FFFFFF"/>
        </w:rPr>
        <w:t xml:space="preserve">things like </w:t>
      </w:r>
      <w:r>
        <w:rPr>
          <w:rFonts w:ascii="Gentium" w:hAnsi="Gentium" w:cs="Arial"/>
          <w:color w:val="000000"/>
          <w:spacing w:val="3"/>
          <w:sz w:val="28"/>
          <w:szCs w:val="28"/>
          <w:shd w:val="clear" w:color="auto" w:fill="FFFFFF"/>
        </w:rPr>
        <w:t xml:space="preserve">polygamy or bestiality or paedophilia will be OK?  And I know that even the thought of those things being </w:t>
      </w:r>
      <w:r w:rsidR="00B87DF0">
        <w:rPr>
          <w:rFonts w:ascii="Gentium" w:hAnsi="Gentium" w:cs="Arial"/>
          <w:color w:val="000000"/>
          <w:spacing w:val="3"/>
          <w:sz w:val="28"/>
          <w:szCs w:val="28"/>
          <w:shd w:val="clear" w:color="auto" w:fill="FFFFFF"/>
        </w:rPr>
        <w:t xml:space="preserve">thought of as </w:t>
      </w:r>
      <w:r>
        <w:rPr>
          <w:rFonts w:ascii="Gentium" w:hAnsi="Gentium" w:cs="Arial"/>
          <w:color w:val="000000"/>
          <w:spacing w:val="3"/>
          <w:sz w:val="28"/>
          <w:szCs w:val="28"/>
          <w:shd w:val="clear" w:color="auto" w:fill="FFFFFF"/>
        </w:rPr>
        <w:t xml:space="preserve">OK will shock most of us, but </w:t>
      </w:r>
      <w:r w:rsidR="00DE397A">
        <w:rPr>
          <w:rFonts w:ascii="Gentium" w:hAnsi="Gentium" w:cs="Arial"/>
          <w:color w:val="000000"/>
          <w:spacing w:val="3"/>
          <w:sz w:val="28"/>
          <w:szCs w:val="28"/>
          <w:shd w:val="clear" w:color="auto" w:fill="FFFFFF"/>
        </w:rPr>
        <w:t xml:space="preserve">let’s not forget that </w:t>
      </w:r>
      <w:r>
        <w:rPr>
          <w:rFonts w:ascii="Gentium" w:hAnsi="Gentium" w:cs="Arial"/>
          <w:color w:val="000000"/>
          <w:spacing w:val="3"/>
          <w:sz w:val="28"/>
          <w:szCs w:val="28"/>
          <w:shd w:val="clear" w:color="auto" w:fill="FFFFFF"/>
        </w:rPr>
        <w:t>all of the things that I mentioned earlier would have shocked our grandparents</w:t>
      </w:r>
      <w:r w:rsidR="00DE397A">
        <w:rPr>
          <w:rFonts w:ascii="Gentium" w:hAnsi="Gentium" w:cs="Arial"/>
          <w:color w:val="000000"/>
          <w:spacing w:val="3"/>
          <w:sz w:val="28"/>
          <w:szCs w:val="28"/>
          <w:shd w:val="clear" w:color="auto" w:fill="FFFFFF"/>
        </w:rPr>
        <w:t>.  A</w:t>
      </w:r>
      <w:r>
        <w:rPr>
          <w:rFonts w:ascii="Gentium" w:hAnsi="Gentium" w:cs="Arial"/>
          <w:color w:val="000000"/>
          <w:spacing w:val="3"/>
          <w:sz w:val="28"/>
          <w:szCs w:val="28"/>
          <w:shd w:val="clear" w:color="auto" w:fill="FFFFFF"/>
        </w:rPr>
        <w:t xml:space="preserve">nd there are groups and persons today who argue that things like polygamy or bestiality or paedophilia </w:t>
      </w:r>
      <w:r w:rsidR="00D32090">
        <w:rPr>
          <w:rFonts w:ascii="Gentium" w:hAnsi="Gentium" w:cs="Arial"/>
          <w:color w:val="000000"/>
          <w:spacing w:val="3"/>
          <w:sz w:val="28"/>
          <w:szCs w:val="28"/>
          <w:shd w:val="clear" w:color="auto" w:fill="FFFFFF"/>
        </w:rPr>
        <w:t>are OK</w:t>
      </w:r>
      <w:r>
        <w:rPr>
          <w:rFonts w:ascii="Gentium" w:hAnsi="Gentium" w:cs="Arial"/>
          <w:color w:val="000000"/>
          <w:spacing w:val="3"/>
          <w:sz w:val="28"/>
          <w:szCs w:val="28"/>
          <w:shd w:val="clear" w:color="auto" w:fill="FFFFFF"/>
        </w:rPr>
        <w:t xml:space="preserve">. </w:t>
      </w:r>
    </w:p>
    <w:p w:rsidR="00DE397A" w:rsidRDefault="00DE397A" w:rsidP="00640CFA">
      <w:pPr>
        <w:rPr>
          <w:rFonts w:ascii="Gentium" w:hAnsi="Gentium" w:cs="Arial"/>
          <w:color w:val="000000"/>
          <w:spacing w:val="3"/>
          <w:sz w:val="28"/>
          <w:szCs w:val="28"/>
          <w:shd w:val="clear" w:color="auto" w:fill="FFFFFF"/>
        </w:rPr>
      </w:pPr>
    </w:p>
    <w:p w:rsidR="00DE397A" w:rsidRDefault="00DE397A" w:rsidP="00640CFA">
      <w:pPr>
        <w:rPr>
          <w:rFonts w:ascii="Gentium" w:hAnsi="Gentium" w:cs="Arial"/>
          <w:color w:val="000000"/>
          <w:spacing w:val="3"/>
          <w:sz w:val="28"/>
          <w:szCs w:val="28"/>
          <w:shd w:val="clear" w:color="auto" w:fill="FFFFFF"/>
        </w:rPr>
      </w:pPr>
      <w:r>
        <w:rPr>
          <w:rFonts w:ascii="Gentium" w:hAnsi="Gentium" w:cs="Arial"/>
          <w:color w:val="000000"/>
          <w:spacing w:val="3"/>
          <w:sz w:val="28"/>
          <w:szCs w:val="28"/>
          <w:shd w:val="clear" w:color="auto" w:fill="FFFFFF"/>
        </w:rPr>
        <w:t xml:space="preserve">Well, today we begin the second half of the Book of Leviticus.  And as I explained last week, the first half of the Book is about the </w:t>
      </w:r>
      <w:r w:rsidRPr="00B4788D">
        <w:rPr>
          <w:rFonts w:ascii="Gentium" w:hAnsi="Gentium" w:cs="Arial"/>
          <w:b/>
          <w:color w:val="000000"/>
          <w:spacing w:val="3"/>
          <w:sz w:val="28"/>
          <w:szCs w:val="28"/>
          <w:shd w:val="clear" w:color="auto" w:fill="FFFFFF"/>
        </w:rPr>
        <w:t>Way</w:t>
      </w:r>
      <w:r>
        <w:rPr>
          <w:rFonts w:ascii="Gentium" w:hAnsi="Gentium" w:cs="Arial"/>
          <w:color w:val="000000"/>
          <w:spacing w:val="3"/>
          <w:sz w:val="28"/>
          <w:szCs w:val="28"/>
          <w:shd w:val="clear" w:color="auto" w:fill="FFFFFF"/>
        </w:rPr>
        <w:t xml:space="preserve"> </w:t>
      </w:r>
      <w:r w:rsidRPr="00B4788D">
        <w:rPr>
          <w:rFonts w:ascii="Gentium" w:hAnsi="Gentium" w:cs="Arial"/>
          <w:b/>
          <w:color w:val="000000"/>
          <w:spacing w:val="3"/>
          <w:sz w:val="28"/>
          <w:szCs w:val="28"/>
          <w:shd w:val="clear" w:color="auto" w:fill="FFFFFF"/>
        </w:rPr>
        <w:t>to</w:t>
      </w:r>
      <w:r>
        <w:rPr>
          <w:rFonts w:ascii="Gentium" w:hAnsi="Gentium" w:cs="Arial"/>
          <w:color w:val="000000"/>
          <w:spacing w:val="3"/>
          <w:sz w:val="28"/>
          <w:szCs w:val="28"/>
          <w:shd w:val="clear" w:color="auto" w:fill="FFFFFF"/>
        </w:rPr>
        <w:t xml:space="preserve"> God – the way of blood sacrifice.  And the sacrifices of Leviticus pointed forward to the Once-for-all sacrifice of Jesus Christ.  Well, the second half of the Book is about the </w:t>
      </w:r>
      <w:r w:rsidRPr="00B4788D">
        <w:rPr>
          <w:rFonts w:ascii="Gentium" w:hAnsi="Gentium" w:cs="Arial"/>
          <w:b/>
          <w:color w:val="000000"/>
          <w:spacing w:val="3"/>
          <w:sz w:val="28"/>
          <w:szCs w:val="28"/>
          <w:shd w:val="clear" w:color="auto" w:fill="FFFFFF"/>
        </w:rPr>
        <w:t>Walk</w:t>
      </w:r>
      <w:r>
        <w:rPr>
          <w:rFonts w:ascii="Gentium" w:hAnsi="Gentium" w:cs="Arial"/>
          <w:color w:val="000000"/>
          <w:spacing w:val="3"/>
          <w:sz w:val="28"/>
          <w:szCs w:val="28"/>
          <w:shd w:val="clear" w:color="auto" w:fill="FFFFFF"/>
        </w:rPr>
        <w:t xml:space="preserve"> </w:t>
      </w:r>
      <w:r w:rsidRPr="00B4788D">
        <w:rPr>
          <w:rFonts w:ascii="Gentium" w:hAnsi="Gentium" w:cs="Arial"/>
          <w:b/>
          <w:color w:val="000000"/>
          <w:spacing w:val="3"/>
          <w:sz w:val="28"/>
          <w:szCs w:val="28"/>
          <w:shd w:val="clear" w:color="auto" w:fill="FFFFFF"/>
        </w:rPr>
        <w:t>with</w:t>
      </w:r>
      <w:r>
        <w:rPr>
          <w:rFonts w:ascii="Gentium" w:hAnsi="Gentium" w:cs="Arial"/>
          <w:color w:val="000000"/>
          <w:spacing w:val="3"/>
          <w:sz w:val="28"/>
          <w:szCs w:val="28"/>
          <w:shd w:val="clear" w:color="auto" w:fill="FFFFFF"/>
        </w:rPr>
        <w:t xml:space="preserve"> God.  </w:t>
      </w:r>
      <w:r w:rsidR="005F55E0">
        <w:rPr>
          <w:rFonts w:ascii="Gentium" w:hAnsi="Gentium" w:cs="Arial"/>
          <w:color w:val="000000"/>
          <w:spacing w:val="3"/>
          <w:sz w:val="28"/>
          <w:szCs w:val="28"/>
          <w:shd w:val="clear" w:color="auto" w:fill="FFFFFF"/>
        </w:rPr>
        <w:t>This is how those that God had made holy were to live</w:t>
      </w:r>
      <w:r w:rsidR="00B4788D">
        <w:rPr>
          <w:rFonts w:ascii="Gentium" w:hAnsi="Gentium" w:cs="Arial"/>
          <w:color w:val="000000"/>
          <w:spacing w:val="3"/>
          <w:sz w:val="28"/>
          <w:szCs w:val="28"/>
          <w:shd w:val="clear" w:color="auto" w:fill="FFFFFF"/>
        </w:rPr>
        <w:t>; t</w:t>
      </w:r>
      <w:r w:rsidR="005F55E0">
        <w:rPr>
          <w:rFonts w:ascii="Gentium" w:hAnsi="Gentium" w:cs="Arial"/>
          <w:color w:val="000000"/>
          <w:spacing w:val="3"/>
          <w:sz w:val="28"/>
          <w:szCs w:val="28"/>
          <w:shd w:val="clear" w:color="auto" w:fill="FFFFFF"/>
        </w:rPr>
        <w:t>his is the holy lifestyle that mark</w:t>
      </w:r>
      <w:r w:rsidR="00B4788D">
        <w:rPr>
          <w:rFonts w:ascii="Gentium" w:hAnsi="Gentium" w:cs="Arial"/>
          <w:color w:val="000000"/>
          <w:spacing w:val="3"/>
          <w:sz w:val="28"/>
          <w:szCs w:val="28"/>
          <w:shd w:val="clear" w:color="auto" w:fill="FFFFFF"/>
        </w:rPr>
        <w:t>ed</w:t>
      </w:r>
      <w:r w:rsidR="005F55E0">
        <w:rPr>
          <w:rFonts w:ascii="Gentium" w:hAnsi="Gentium" w:cs="Arial"/>
          <w:color w:val="000000"/>
          <w:spacing w:val="3"/>
          <w:sz w:val="28"/>
          <w:szCs w:val="28"/>
          <w:shd w:val="clear" w:color="auto" w:fill="FFFFFF"/>
        </w:rPr>
        <w:t xml:space="preserve"> them out </w:t>
      </w:r>
      <w:proofErr w:type="gramStart"/>
      <w:r w:rsidR="00B4788D">
        <w:rPr>
          <w:rFonts w:ascii="Gentium" w:hAnsi="Gentium" w:cs="Arial"/>
          <w:color w:val="000000"/>
          <w:spacing w:val="3"/>
          <w:sz w:val="28"/>
          <w:szCs w:val="28"/>
          <w:shd w:val="clear" w:color="auto" w:fill="FFFFFF"/>
        </w:rPr>
        <w:t>as different than</w:t>
      </w:r>
      <w:proofErr w:type="gramEnd"/>
      <w:r w:rsidR="00B4788D">
        <w:rPr>
          <w:rFonts w:ascii="Gentium" w:hAnsi="Gentium" w:cs="Arial"/>
          <w:color w:val="000000"/>
          <w:spacing w:val="3"/>
          <w:sz w:val="28"/>
          <w:szCs w:val="28"/>
          <w:shd w:val="clear" w:color="auto" w:fill="FFFFFF"/>
        </w:rPr>
        <w:t xml:space="preserve"> the people of </w:t>
      </w:r>
      <w:r w:rsidR="005F55E0">
        <w:rPr>
          <w:rFonts w:ascii="Gentium" w:hAnsi="Gentium" w:cs="Arial"/>
          <w:color w:val="000000"/>
          <w:spacing w:val="3"/>
          <w:sz w:val="28"/>
          <w:szCs w:val="28"/>
          <w:shd w:val="clear" w:color="auto" w:fill="FFFFFF"/>
        </w:rPr>
        <w:t xml:space="preserve">the surrounding nations. </w:t>
      </w:r>
    </w:p>
    <w:p w:rsidR="00B4788D" w:rsidRDefault="00B4788D" w:rsidP="00640CFA">
      <w:pPr>
        <w:rPr>
          <w:rFonts w:ascii="Gentium" w:hAnsi="Gentium" w:cs="Arial"/>
          <w:color w:val="000000"/>
          <w:spacing w:val="3"/>
          <w:sz w:val="28"/>
          <w:szCs w:val="28"/>
          <w:shd w:val="clear" w:color="auto" w:fill="FFFFFF"/>
        </w:rPr>
      </w:pPr>
    </w:p>
    <w:p w:rsidR="00D32090" w:rsidRDefault="00B4788D" w:rsidP="00640CFA">
      <w:pPr>
        <w:rPr>
          <w:rFonts w:ascii="Gentium" w:hAnsi="Gentium" w:cs="Arial"/>
          <w:color w:val="000000"/>
          <w:spacing w:val="3"/>
          <w:sz w:val="28"/>
          <w:szCs w:val="28"/>
          <w:shd w:val="clear" w:color="auto" w:fill="FFFFFF"/>
        </w:rPr>
      </w:pPr>
      <w:r>
        <w:rPr>
          <w:rFonts w:ascii="Gentium" w:hAnsi="Gentium" w:cs="Arial"/>
          <w:color w:val="000000"/>
          <w:spacing w:val="3"/>
          <w:sz w:val="28"/>
          <w:szCs w:val="28"/>
          <w:shd w:val="clear" w:color="auto" w:fill="FFFFFF"/>
        </w:rPr>
        <w:t xml:space="preserve">And as we read in the Westminster Confession chapter earlier, God’s law includes what we call </w:t>
      </w:r>
      <w:r w:rsidRPr="00D32090">
        <w:rPr>
          <w:rFonts w:ascii="Gentium" w:hAnsi="Gentium" w:cs="Arial"/>
          <w:b/>
          <w:color w:val="000000"/>
          <w:spacing w:val="3"/>
          <w:sz w:val="28"/>
          <w:szCs w:val="28"/>
          <w:shd w:val="clear" w:color="auto" w:fill="FFFFFF"/>
        </w:rPr>
        <w:t>ceremonial</w:t>
      </w:r>
      <w:r>
        <w:rPr>
          <w:rFonts w:ascii="Gentium" w:hAnsi="Gentium" w:cs="Arial"/>
          <w:color w:val="000000"/>
          <w:spacing w:val="3"/>
          <w:sz w:val="28"/>
          <w:szCs w:val="28"/>
          <w:shd w:val="clear" w:color="auto" w:fill="FFFFFF"/>
        </w:rPr>
        <w:t xml:space="preserve"> laws, </w:t>
      </w:r>
      <w:r w:rsidRPr="00D32090">
        <w:rPr>
          <w:rFonts w:ascii="Gentium" w:hAnsi="Gentium" w:cs="Arial"/>
          <w:b/>
          <w:color w:val="000000"/>
          <w:spacing w:val="3"/>
          <w:sz w:val="28"/>
          <w:szCs w:val="28"/>
          <w:shd w:val="clear" w:color="auto" w:fill="FFFFFF"/>
        </w:rPr>
        <w:t>civil</w:t>
      </w:r>
      <w:r>
        <w:rPr>
          <w:rFonts w:ascii="Gentium" w:hAnsi="Gentium" w:cs="Arial"/>
          <w:color w:val="000000"/>
          <w:spacing w:val="3"/>
          <w:sz w:val="28"/>
          <w:szCs w:val="28"/>
          <w:shd w:val="clear" w:color="auto" w:fill="FFFFFF"/>
        </w:rPr>
        <w:t xml:space="preserve"> laws, and His </w:t>
      </w:r>
      <w:r w:rsidRPr="00D32090">
        <w:rPr>
          <w:rFonts w:ascii="Gentium" w:hAnsi="Gentium" w:cs="Arial"/>
          <w:b/>
          <w:color w:val="000000"/>
          <w:spacing w:val="3"/>
          <w:sz w:val="28"/>
          <w:szCs w:val="28"/>
          <w:shd w:val="clear" w:color="auto" w:fill="FFFFFF"/>
        </w:rPr>
        <w:t>moral</w:t>
      </w:r>
      <w:r>
        <w:rPr>
          <w:rFonts w:ascii="Gentium" w:hAnsi="Gentium" w:cs="Arial"/>
          <w:color w:val="000000"/>
          <w:spacing w:val="3"/>
          <w:sz w:val="28"/>
          <w:szCs w:val="28"/>
          <w:shd w:val="clear" w:color="auto" w:fill="FFFFFF"/>
        </w:rPr>
        <w:t xml:space="preserve"> law.  And the first half of Leviticus is mostly ceremonial law.  </w:t>
      </w:r>
      <w:r w:rsidR="00D32090">
        <w:rPr>
          <w:rFonts w:ascii="Gentium" w:hAnsi="Gentium" w:cs="Arial"/>
          <w:color w:val="000000"/>
          <w:spacing w:val="3"/>
          <w:sz w:val="28"/>
          <w:szCs w:val="28"/>
          <w:shd w:val="clear" w:color="auto" w:fill="FFFFFF"/>
        </w:rPr>
        <w:t>And b</w:t>
      </w:r>
      <w:r>
        <w:rPr>
          <w:rFonts w:ascii="Gentium" w:hAnsi="Gentium" w:cs="Arial"/>
          <w:color w:val="000000"/>
          <w:spacing w:val="3"/>
          <w:sz w:val="28"/>
          <w:szCs w:val="28"/>
          <w:shd w:val="clear" w:color="auto" w:fill="FFFFFF"/>
        </w:rPr>
        <w:t xml:space="preserve">ecause Christ came and offered Himself as the once-for-all sacrifice for sins, we do not need to offer those sacrifices </w:t>
      </w:r>
      <w:r w:rsidR="00D32090">
        <w:rPr>
          <w:rFonts w:ascii="Gentium" w:hAnsi="Gentium" w:cs="Arial"/>
          <w:color w:val="000000"/>
          <w:spacing w:val="3"/>
          <w:sz w:val="28"/>
          <w:szCs w:val="28"/>
          <w:shd w:val="clear" w:color="auto" w:fill="FFFFFF"/>
        </w:rPr>
        <w:t xml:space="preserve">and perform those ceremonies </w:t>
      </w:r>
      <w:r>
        <w:rPr>
          <w:rFonts w:ascii="Gentium" w:hAnsi="Gentium" w:cs="Arial"/>
          <w:color w:val="000000"/>
          <w:spacing w:val="3"/>
          <w:sz w:val="28"/>
          <w:szCs w:val="28"/>
          <w:shd w:val="clear" w:color="auto" w:fill="FFFFFF"/>
        </w:rPr>
        <w:t xml:space="preserve">anymore.  And we will encounter more ceremonial law in the second half of the book, but the concern of the next few chapters is mainly civil law and moral law.  </w:t>
      </w:r>
    </w:p>
    <w:p w:rsidR="00D32090" w:rsidRDefault="00B4788D" w:rsidP="00D32090">
      <w:pPr>
        <w:pStyle w:val="ListParagraph"/>
        <w:numPr>
          <w:ilvl w:val="0"/>
          <w:numId w:val="5"/>
        </w:numPr>
        <w:rPr>
          <w:rFonts w:ascii="Gentium" w:hAnsi="Gentium" w:cs="Arial"/>
          <w:color w:val="000000"/>
          <w:spacing w:val="3"/>
          <w:sz w:val="28"/>
          <w:szCs w:val="28"/>
          <w:shd w:val="clear" w:color="auto" w:fill="FFFFFF"/>
        </w:rPr>
      </w:pPr>
      <w:r w:rsidRPr="00D32090">
        <w:rPr>
          <w:rFonts w:ascii="Gentium" w:hAnsi="Gentium" w:cs="Arial"/>
          <w:b/>
          <w:color w:val="000000"/>
          <w:spacing w:val="3"/>
          <w:sz w:val="28"/>
          <w:szCs w:val="28"/>
          <w:shd w:val="clear" w:color="auto" w:fill="FFFFFF"/>
        </w:rPr>
        <w:t>Civil</w:t>
      </w:r>
      <w:r w:rsidRPr="00D32090">
        <w:rPr>
          <w:rFonts w:ascii="Gentium" w:hAnsi="Gentium" w:cs="Arial"/>
          <w:color w:val="000000"/>
          <w:spacing w:val="3"/>
          <w:sz w:val="28"/>
          <w:szCs w:val="28"/>
          <w:shd w:val="clear" w:color="auto" w:fill="FFFFFF"/>
        </w:rPr>
        <w:t xml:space="preserve"> law, as we read in the Westminster Confession of Faith, is the </w:t>
      </w:r>
      <w:r w:rsidR="00D32090">
        <w:rPr>
          <w:rFonts w:ascii="Gentium" w:hAnsi="Gentium" w:cs="Arial"/>
          <w:color w:val="000000"/>
          <w:spacing w:val="3"/>
          <w:sz w:val="28"/>
          <w:szCs w:val="28"/>
          <w:shd w:val="clear" w:color="auto" w:fill="FFFFFF"/>
        </w:rPr>
        <w:t xml:space="preserve">legal </w:t>
      </w:r>
      <w:r w:rsidRPr="00D32090">
        <w:rPr>
          <w:rFonts w:ascii="Gentium" w:hAnsi="Gentium" w:cs="Arial"/>
          <w:color w:val="000000"/>
          <w:spacing w:val="3"/>
          <w:sz w:val="28"/>
          <w:szCs w:val="28"/>
          <w:shd w:val="clear" w:color="auto" w:fill="FFFFFF"/>
        </w:rPr>
        <w:t xml:space="preserve">system </w:t>
      </w:r>
      <w:r w:rsidR="00D32090">
        <w:rPr>
          <w:rFonts w:ascii="Gentium" w:hAnsi="Gentium" w:cs="Arial"/>
          <w:color w:val="000000"/>
          <w:spacing w:val="3"/>
          <w:sz w:val="28"/>
          <w:szCs w:val="28"/>
          <w:shd w:val="clear" w:color="auto" w:fill="FFFFFF"/>
        </w:rPr>
        <w:t>of</w:t>
      </w:r>
      <w:r w:rsidRPr="00D32090">
        <w:rPr>
          <w:rFonts w:ascii="Gentium" w:hAnsi="Gentium" w:cs="Arial"/>
          <w:color w:val="000000"/>
          <w:spacing w:val="3"/>
          <w:sz w:val="28"/>
          <w:szCs w:val="28"/>
          <w:shd w:val="clear" w:color="auto" w:fill="FFFFFF"/>
        </w:rPr>
        <w:t xml:space="preserve"> Old Testament Israel.  </w:t>
      </w:r>
      <w:r w:rsidR="00D20137" w:rsidRPr="00D32090">
        <w:rPr>
          <w:rFonts w:ascii="Gentium" w:hAnsi="Gentium" w:cs="Arial"/>
          <w:color w:val="000000"/>
          <w:spacing w:val="3"/>
          <w:sz w:val="28"/>
          <w:szCs w:val="28"/>
          <w:shd w:val="clear" w:color="auto" w:fill="FFFFFF"/>
        </w:rPr>
        <w:t xml:space="preserve">We are not bound by that law today, except by way of general principle.  And we will say more about that next week, God willing.  </w:t>
      </w:r>
    </w:p>
    <w:p w:rsidR="00D32090" w:rsidRDefault="00D20137" w:rsidP="00D32090">
      <w:pPr>
        <w:pStyle w:val="ListParagraph"/>
        <w:numPr>
          <w:ilvl w:val="0"/>
          <w:numId w:val="5"/>
        </w:numPr>
        <w:rPr>
          <w:rFonts w:ascii="Gentium" w:hAnsi="Gentium" w:cs="Arial"/>
          <w:color w:val="000000"/>
          <w:spacing w:val="3"/>
          <w:sz w:val="28"/>
          <w:szCs w:val="28"/>
          <w:shd w:val="clear" w:color="auto" w:fill="FFFFFF"/>
        </w:rPr>
      </w:pPr>
      <w:r w:rsidRPr="00D32090">
        <w:rPr>
          <w:rFonts w:ascii="Gentium" w:hAnsi="Gentium" w:cs="Arial"/>
          <w:color w:val="000000"/>
          <w:spacing w:val="3"/>
          <w:sz w:val="28"/>
          <w:szCs w:val="28"/>
          <w:shd w:val="clear" w:color="auto" w:fill="FFFFFF"/>
        </w:rPr>
        <w:t xml:space="preserve">But </w:t>
      </w:r>
      <w:r w:rsidR="00B4788D" w:rsidRPr="00D32090">
        <w:rPr>
          <w:rFonts w:ascii="Gentium" w:hAnsi="Gentium" w:cs="Arial"/>
          <w:color w:val="000000"/>
          <w:spacing w:val="3"/>
          <w:sz w:val="28"/>
          <w:szCs w:val="28"/>
          <w:shd w:val="clear" w:color="auto" w:fill="FFFFFF"/>
        </w:rPr>
        <w:t xml:space="preserve">with chapters 18-19, we are going to focus on the </w:t>
      </w:r>
      <w:r w:rsidR="00B4788D" w:rsidRPr="00D32090">
        <w:rPr>
          <w:rFonts w:ascii="Gentium" w:hAnsi="Gentium" w:cs="Arial"/>
          <w:b/>
          <w:color w:val="000000"/>
          <w:spacing w:val="3"/>
          <w:sz w:val="28"/>
          <w:szCs w:val="28"/>
          <w:shd w:val="clear" w:color="auto" w:fill="FFFFFF"/>
        </w:rPr>
        <w:t>moral</w:t>
      </w:r>
      <w:r w:rsidR="00B4788D" w:rsidRPr="00D32090">
        <w:rPr>
          <w:rFonts w:ascii="Gentium" w:hAnsi="Gentium" w:cs="Arial"/>
          <w:color w:val="000000"/>
          <w:spacing w:val="3"/>
          <w:sz w:val="28"/>
          <w:szCs w:val="28"/>
          <w:shd w:val="clear" w:color="auto" w:fill="FFFFFF"/>
        </w:rPr>
        <w:t xml:space="preserve"> law.  </w:t>
      </w:r>
      <w:r w:rsidRPr="00D32090">
        <w:rPr>
          <w:rFonts w:ascii="Gentium" w:hAnsi="Gentium" w:cs="Arial"/>
          <w:color w:val="000000"/>
          <w:spacing w:val="3"/>
          <w:sz w:val="28"/>
          <w:szCs w:val="28"/>
          <w:shd w:val="clear" w:color="auto" w:fill="FFFFFF"/>
        </w:rPr>
        <w:t>And the moral law is basically the 10 Commandments</w:t>
      </w:r>
      <w:r w:rsidR="003C59E5">
        <w:rPr>
          <w:rFonts w:ascii="Gentium" w:hAnsi="Gentium" w:cs="Arial"/>
          <w:color w:val="000000"/>
          <w:spacing w:val="3"/>
          <w:sz w:val="28"/>
          <w:szCs w:val="28"/>
          <w:shd w:val="clear" w:color="auto" w:fill="FFFFFF"/>
        </w:rPr>
        <w:t xml:space="preserve"> of Exodus 20 and Deuteronomy 5</w:t>
      </w:r>
      <w:r w:rsidRPr="00D32090">
        <w:rPr>
          <w:rFonts w:ascii="Gentium" w:hAnsi="Gentium" w:cs="Arial"/>
          <w:color w:val="000000"/>
          <w:spacing w:val="3"/>
          <w:sz w:val="28"/>
          <w:szCs w:val="28"/>
          <w:shd w:val="clear" w:color="auto" w:fill="FFFFFF"/>
        </w:rPr>
        <w:t xml:space="preserve">.  It </w:t>
      </w:r>
      <w:r w:rsidRPr="00F642F4">
        <w:rPr>
          <w:rFonts w:ascii="Gentium" w:hAnsi="Gentium" w:cs="Arial"/>
          <w:i/>
          <w:color w:val="000000"/>
          <w:spacing w:val="3"/>
          <w:sz w:val="28"/>
          <w:szCs w:val="28"/>
          <w:shd w:val="clear" w:color="auto" w:fill="FFFFFF"/>
        </w:rPr>
        <w:t>was</w:t>
      </w:r>
      <w:r w:rsidRPr="00D32090">
        <w:rPr>
          <w:rFonts w:ascii="Gentium" w:hAnsi="Gentium" w:cs="Arial"/>
          <w:color w:val="000000"/>
          <w:spacing w:val="3"/>
          <w:sz w:val="28"/>
          <w:szCs w:val="28"/>
          <w:shd w:val="clear" w:color="auto" w:fill="FFFFFF"/>
        </w:rPr>
        <w:t xml:space="preserve"> for Israel and it </w:t>
      </w:r>
      <w:r w:rsidRPr="00F642F4">
        <w:rPr>
          <w:rFonts w:ascii="Gentium" w:hAnsi="Gentium" w:cs="Arial"/>
          <w:i/>
          <w:color w:val="000000"/>
          <w:spacing w:val="3"/>
          <w:sz w:val="28"/>
          <w:szCs w:val="28"/>
          <w:shd w:val="clear" w:color="auto" w:fill="FFFFFF"/>
        </w:rPr>
        <w:t>is</w:t>
      </w:r>
      <w:r w:rsidRPr="00D32090">
        <w:rPr>
          <w:rFonts w:ascii="Gentium" w:hAnsi="Gentium" w:cs="Arial"/>
          <w:color w:val="000000"/>
          <w:spacing w:val="3"/>
          <w:sz w:val="28"/>
          <w:szCs w:val="28"/>
          <w:shd w:val="clear" w:color="auto" w:fill="FFFFFF"/>
        </w:rPr>
        <w:t xml:space="preserve"> for us today</w:t>
      </w:r>
      <w:r w:rsidR="00D32090">
        <w:rPr>
          <w:rFonts w:ascii="Gentium" w:hAnsi="Gentium" w:cs="Arial"/>
          <w:color w:val="000000"/>
          <w:spacing w:val="3"/>
          <w:sz w:val="28"/>
          <w:szCs w:val="28"/>
          <w:shd w:val="clear" w:color="auto" w:fill="FFFFFF"/>
        </w:rPr>
        <w:t>; e</w:t>
      </w:r>
      <w:r w:rsidRPr="00D32090">
        <w:rPr>
          <w:rFonts w:ascii="Gentium" w:hAnsi="Gentium" w:cs="Arial"/>
          <w:color w:val="000000"/>
          <w:spacing w:val="3"/>
          <w:sz w:val="28"/>
          <w:szCs w:val="28"/>
          <w:shd w:val="clear" w:color="auto" w:fill="FFFFFF"/>
        </w:rPr>
        <w:t>veryone is under obligation to obey God’s moral law.</w:t>
      </w:r>
      <w:r w:rsidR="00D32090">
        <w:rPr>
          <w:rFonts w:ascii="Gentium" w:hAnsi="Gentium" w:cs="Arial"/>
          <w:color w:val="000000"/>
          <w:spacing w:val="3"/>
          <w:sz w:val="28"/>
          <w:szCs w:val="28"/>
          <w:shd w:val="clear" w:color="auto" w:fill="FFFFFF"/>
        </w:rPr>
        <w:t xml:space="preserve">  </w:t>
      </w:r>
      <w:r w:rsidR="00F642F4">
        <w:rPr>
          <w:rFonts w:ascii="Gentium" w:hAnsi="Gentium" w:cs="Arial"/>
          <w:color w:val="000000"/>
          <w:spacing w:val="3"/>
          <w:sz w:val="28"/>
          <w:szCs w:val="28"/>
          <w:shd w:val="clear" w:color="auto" w:fill="FFFFFF"/>
        </w:rPr>
        <w:t xml:space="preserve">It is God’s unchanging standard of morality.  </w:t>
      </w:r>
      <w:r w:rsidR="00D32090">
        <w:rPr>
          <w:rFonts w:ascii="Gentium" w:hAnsi="Gentium" w:cs="Arial"/>
          <w:color w:val="000000"/>
          <w:spacing w:val="3"/>
          <w:sz w:val="28"/>
          <w:szCs w:val="28"/>
          <w:shd w:val="clear" w:color="auto" w:fill="FFFFFF"/>
        </w:rPr>
        <w:t xml:space="preserve">And we have noted before that God </w:t>
      </w:r>
      <w:r w:rsidR="00D32090">
        <w:rPr>
          <w:rFonts w:ascii="Gentium" w:hAnsi="Gentium" w:cs="Arial"/>
          <w:color w:val="000000"/>
          <w:spacing w:val="3"/>
          <w:sz w:val="28"/>
          <w:szCs w:val="28"/>
          <w:shd w:val="clear" w:color="auto" w:fill="FFFFFF"/>
        </w:rPr>
        <w:lastRenderedPageBreak/>
        <w:t xml:space="preserve">made the permanence and universal obligation to keep this law </w:t>
      </w:r>
      <w:r w:rsidR="003C59E5">
        <w:rPr>
          <w:rFonts w:ascii="Gentium" w:hAnsi="Gentium" w:cs="Arial"/>
          <w:color w:val="000000"/>
          <w:spacing w:val="3"/>
          <w:sz w:val="28"/>
          <w:szCs w:val="28"/>
          <w:shd w:val="clear" w:color="auto" w:fill="FFFFFF"/>
        </w:rPr>
        <w:t>very obvious</w:t>
      </w:r>
      <w:r w:rsidR="00D32090">
        <w:rPr>
          <w:rFonts w:ascii="Gentium" w:hAnsi="Gentium" w:cs="Arial"/>
          <w:color w:val="000000"/>
          <w:spacing w:val="3"/>
          <w:sz w:val="28"/>
          <w:szCs w:val="28"/>
          <w:shd w:val="clear" w:color="auto" w:fill="FFFFFF"/>
        </w:rPr>
        <w:t xml:space="preserve"> by writing the 10 Commandments with His own finger, on tablets of stone, and commanding that they be kept in the Ark of the Covenant.  </w:t>
      </w:r>
    </w:p>
    <w:p w:rsidR="003C59E5" w:rsidRPr="00A26BFD" w:rsidRDefault="00DA61C6" w:rsidP="003C59E5">
      <w:pPr>
        <w:rPr>
          <w:rFonts w:ascii="Gentium" w:hAnsi="Gentium"/>
          <w:b/>
          <w:sz w:val="28"/>
          <w:szCs w:val="28"/>
        </w:rPr>
      </w:pPr>
      <w:r>
        <w:rPr>
          <w:rFonts w:ascii="Gentium" w:hAnsi="Gentium"/>
          <w:sz w:val="28"/>
          <w:szCs w:val="28"/>
        </w:rPr>
        <w:t xml:space="preserve">And take a look </w:t>
      </w:r>
      <w:r w:rsidR="003C59E5">
        <w:rPr>
          <w:rFonts w:ascii="Gentium" w:hAnsi="Gentium"/>
          <w:sz w:val="28"/>
          <w:szCs w:val="28"/>
        </w:rPr>
        <w:t xml:space="preserve">at </w:t>
      </w:r>
      <w:r w:rsidR="003C59E5" w:rsidRPr="00F642F4">
        <w:rPr>
          <w:rFonts w:ascii="Gentium" w:hAnsi="Gentium"/>
          <w:b/>
          <w:sz w:val="28"/>
          <w:szCs w:val="28"/>
        </w:rPr>
        <w:t>the opening words of chapter 18</w:t>
      </w:r>
      <w:r w:rsidR="003C59E5">
        <w:rPr>
          <w:rFonts w:ascii="Gentium" w:hAnsi="Gentium"/>
          <w:sz w:val="28"/>
          <w:szCs w:val="28"/>
        </w:rPr>
        <w:t>: “</w:t>
      </w:r>
      <w:r w:rsidR="003C59E5" w:rsidRPr="003C59E5">
        <w:rPr>
          <w:rFonts w:ascii="Gentium" w:hAnsi="Gentium"/>
          <w:i/>
          <w:sz w:val="28"/>
          <w:szCs w:val="28"/>
        </w:rPr>
        <w:t>And the Lord spoke to Moses, saying, “Speak to the people of Israel and say to them, I am the Lord your God</w:t>
      </w:r>
      <w:r w:rsidR="003C59E5">
        <w:rPr>
          <w:rFonts w:ascii="Gentium" w:hAnsi="Gentium"/>
          <w:sz w:val="28"/>
          <w:szCs w:val="28"/>
        </w:rPr>
        <w:t>.”  And then in verse 3 there is a reference to “</w:t>
      </w:r>
      <w:r w:rsidR="003C59E5" w:rsidRPr="003C59E5">
        <w:rPr>
          <w:rFonts w:ascii="Gentium" w:hAnsi="Gentium"/>
          <w:i/>
          <w:sz w:val="28"/>
          <w:szCs w:val="28"/>
        </w:rPr>
        <w:t>Egypt</w:t>
      </w:r>
      <w:r w:rsidR="003C59E5">
        <w:rPr>
          <w:rFonts w:ascii="Gentium" w:hAnsi="Gentium"/>
          <w:sz w:val="28"/>
          <w:szCs w:val="28"/>
        </w:rPr>
        <w:t>.”  And I am pretty sure most of you will know how the 10 Commandments begin: “</w:t>
      </w:r>
      <w:r w:rsidR="003C59E5" w:rsidRPr="003C59E5">
        <w:rPr>
          <w:rFonts w:ascii="Gentium" w:hAnsi="Gentium"/>
          <w:i/>
          <w:sz w:val="28"/>
          <w:lang w:val="en-US" w:eastAsia="en-NZ" w:bidi="he-IL"/>
        </w:rPr>
        <w:t>And God spoke all these words, saying, "I am the LORD your God, who brought you out of the land of Egypt</w:t>
      </w:r>
      <w:r w:rsidR="003C59E5">
        <w:rPr>
          <w:rFonts w:ascii="Gentium" w:hAnsi="Gentium"/>
          <w:sz w:val="28"/>
          <w:lang w:val="en-US" w:eastAsia="en-NZ" w:bidi="he-IL"/>
        </w:rPr>
        <w:t>.”  So</w:t>
      </w:r>
      <w:r>
        <w:rPr>
          <w:rFonts w:ascii="Gentium" w:hAnsi="Gentium"/>
          <w:sz w:val="28"/>
          <w:lang w:val="en-US" w:eastAsia="en-NZ" w:bidi="he-IL"/>
        </w:rPr>
        <w:t xml:space="preserve"> just those opening words made it very clear that the people of Israel were supposed to connect the 10 Commandments with what the Lord was saying here</w:t>
      </w:r>
      <w:r w:rsidR="003C59E5">
        <w:rPr>
          <w:rFonts w:ascii="Gentium" w:hAnsi="Gentium"/>
          <w:sz w:val="28"/>
          <w:lang w:val="en-US" w:eastAsia="en-NZ" w:bidi="he-IL"/>
        </w:rPr>
        <w:t xml:space="preserve">. </w:t>
      </w:r>
    </w:p>
    <w:p w:rsidR="003C59E5" w:rsidRDefault="003C59E5" w:rsidP="00D32090">
      <w:pPr>
        <w:rPr>
          <w:rFonts w:ascii="Gentium" w:hAnsi="Gentium" w:cs="Arial"/>
          <w:color w:val="000000"/>
          <w:spacing w:val="3"/>
          <w:sz w:val="28"/>
          <w:szCs w:val="28"/>
          <w:shd w:val="clear" w:color="auto" w:fill="FFFFFF"/>
        </w:rPr>
      </w:pPr>
    </w:p>
    <w:p w:rsidR="00B4788D" w:rsidRPr="00D32090" w:rsidRDefault="00D32090" w:rsidP="00D32090">
      <w:pPr>
        <w:rPr>
          <w:rFonts w:ascii="Gentium" w:hAnsi="Gentium" w:cs="Arial"/>
          <w:color w:val="000000"/>
          <w:spacing w:val="3"/>
          <w:sz w:val="28"/>
          <w:szCs w:val="28"/>
          <w:shd w:val="clear" w:color="auto" w:fill="FFFFFF"/>
        </w:rPr>
      </w:pPr>
      <w:r>
        <w:rPr>
          <w:rFonts w:ascii="Gentium" w:hAnsi="Gentium" w:cs="Arial"/>
          <w:color w:val="000000"/>
          <w:spacing w:val="3"/>
          <w:sz w:val="28"/>
          <w:szCs w:val="28"/>
          <w:shd w:val="clear" w:color="auto" w:fill="FFFFFF"/>
        </w:rPr>
        <w:t xml:space="preserve">So what we are going to do today is </w:t>
      </w:r>
      <w:r w:rsidR="003C59E5">
        <w:rPr>
          <w:rFonts w:ascii="Gentium" w:hAnsi="Gentium" w:cs="Arial"/>
          <w:color w:val="000000"/>
          <w:spacing w:val="3"/>
          <w:sz w:val="28"/>
          <w:szCs w:val="28"/>
          <w:shd w:val="clear" w:color="auto" w:fill="FFFFFF"/>
        </w:rPr>
        <w:t xml:space="preserve">three things – we will first of all </w:t>
      </w:r>
      <w:r w:rsidR="005A2092">
        <w:rPr>
          <w:rFonts w:ascii="Gentium" w:hAnsi="Gentium" w:cs="Arial"/>
          <w:color w:val="000000"/>
          <w:spacing w:val="3"/>
          <w:sz w:val="28"/>
          <w:szCs w:val="28"/>
          <w:shd w:val="clear" w:color="auto" w:fill="FFFFFF"/>
        </w:rPr>
        <w:t xml:space="preserve">quickly </w:t>
      </w:r>
      <w:r w:rsidR="003C59E5">
        <w:rPr>
          <w:rFonts w:ascii="Gentium" w:hAnsi="Gentium" w:cs="Arial"/>
          <w:color w:val="000000"/>
          <w:spacing w:val="3"/>
          <w:sz w:val="28"/>
          <w:szCs w:val="28"/>
          <w:shd w:val="clear" w:color="auto" w:fill="FFFFFF"/>
        </w:rPr>
        <w:t xml:space="preserve">see </w:t>
      </w:r>
      <w:r w:rsidR="005A2092">
        <w:rPr>
          <w:rFonts w:ascii="Gentium" w:hAnsi="Gentium" w:cs="Arial"/>
          <w:color w:val="000000"/>
          <w:spacing w:val="3"/>
          <w:sz w:val="28"/>
          <w:szCs w:val="28"/>
          <w:shd w:val="clear" w:color="auto" w:fill="FFFFFF"/>
        </w:rPr>
        <w:t xml:space="preserve">each of </w:t>
      </w:r>
      <w:r w:rsidR="003C59E5" w:rsidRPr="00DA61C6">
        <w:rPr>
          <w:rFonts w:ascii="Gentium" w:hAnsi="Gentium" w:cs="Arial"/>
          <w:b/>
          <w:color w:val="000000"/>
          <w:spacing w:val="3"/>
          <w:sz w:val="28"/>
          <w:szCs w:val="28"/>
          <w:shd w:val="clear" w:color="auto" w:fill="FFFFFF"/>
        </w:rPr>
        <w:t>the 10 Commandments in the chapters before us</w:t>
      </w:r>
      <w:r w:rsidR="003C59E5">
        <w:rPr>
          <w:rFonts w:ascii="Gentium" w:hAnsi="Gentium" w:cs="Arial"/>
          <w:color w:val="000000"/>
          <w:spacing w:val="3"/>
          <w:sz w:val="28"/>
          <w:szCs w:val="28"/>
          <w:shd w:val="clear" w:color="auto" w:fill="FFFFFF"/>
        </w:rPr>
        <w:t xml:space="preserve">, then we will </w:t>
      </w:r>
      <w:r w:rsidR="00D711B8">
        <w:rPr>
          <w:rFonts w:ascii="Gentium" w:hAnsi="Gentium" w:cs="Arial"/>
          <w:color w:val="000000"/>
          <w:spacing w:val="3"/>
          <w:sz w:val="28"/>
          <w:szCs w:val="28"/>
          <w:shd w:val="clear" w:color="auto" w:fill="FFFFFF"/>
        </w:rPr>
        <w:t xml:space="preserve">think about </w:t>
      </w:r>
      <w:r w:rsidR="00D711B8" w:rsidRPr="00D711B8">
        <w:rPr>
          <w:rFonts w:ascii="Gentium" w:hAnsi="Gentium" w:cs="Arial"/>
          <w:b/>
          <w:color w:val="000000"/>
          <w:spacing w:val="3"/>
          <w:sz w:val="28"/>
          <w:szCs w:val="28"/>
          <w:shd w:val="clear" w:color="auto" w:fill="FFFFFF"/>
        </w:rPr>
        <w:t xml:space="preserve">the 10 Commandments </w:t>
      </w:r>
      <w:r w:rsidR="003C59E5" w:rsidRPr="00DA61C6">
        <w:rPr>
          <w:rFonts w:ascii="Gentium" w:hAnsi="Gentium" w:cs="Arial"/>
          <w:b/>
          <w:color w:val="000000"/>
          <w:spacing w:val="3"/>
          <w:sz w:val="28"/>
          <w:szCs w:val="28"/>
          <w:shd w:val="clear" w:color="auto" w:fill="FFFFFF"/>
        </w:rPr>
        <w:t>in the New Testament</w:t>
      </w:r>
      <w:r w:rsidR="003C59E5">
        <w:rPr>
          <w:rFonts w:ascii="Gentium" w:hAnsi="Gentium" w:cs="Arial"/>
          <w:color w:val="000000"/>
          <w:spacing w:val="3"/>
          <w:sz w:val="28"/>
          <w:szCs w:val="28"/>
          <w:shd w:val="clear" w:color="auto" w:fill="FFFFFF"/>
        </w:rPr>
        <w:t xml:space="preserve">, and we will end with </w:t>
      </w:r>
      <w:r w:rsidR="003C59E5" w:rsidRPr="00DA61C6">
        <w:rPr>
          <w:rFonts w:ascii="Gentium" w:hAnsi="Gentium" w:cs="Arial"/>
          <w:b/>
          <w:color w:val="000000"/>
          <w:spacing w:val="3"/>
          <w:sz w:val="28"/>
          <w:szCs w:val="28"/>
          <w:shd w:val="clear" w:color="auto" w:fill="FFFFFF"/>
        </w:rPr>
        <w:t>one story from the New Testament, which reveals how the moral law points us to Christ, even as we strive to obey it</w:t>
      </w:r>
      <w:r w:rsidR="003C59E5">
        <w:rPr>
          <w:rFonts w:ascii="Gentium" w:hAnsi="Gentium" w:cs="Arial"/>
          <w:color w:val="000000"/>
          <w:spacing w:val="3"/>
          <w:sz w:val="28"/>
          <w:szCs w:val="28"/>
          <w:shd w:val="clear" w:color="auto" w:fill="FFFFFF"/>
        </w:rPr>
        <w:t>.</w:t>
      </w:r>
      <w:r w:rsidRPr="00D32090">
        <w:rPr>
          <w:rFonts w:ascii="Gentium" w:hAnsi="Gentium" w:cs="Arial"/>
          <w:color w:val="000000"/>
          <w:spacing w:val="3"/>
          <w:sz w:val="28"/>
          <w:szCs w:val="28"/>
          <w:shd w:val="clear" w:color="auto" w:fill="FFFFFF"/>
        </w:rPr>
        <w:t xml:space="preserve"> </w:t>
      </w:r>
    </w:p>
    <w:p w:rsidR="00817D4F" w:rsidRPr="00DD3F7B" w:rsidRDefault="00817D4F" w:rsidP="001B430D">
      <w:pPr>
        <w:rPr>
          <w:rFonts w:ascii="Gentium" w:hAnsi="Gentium"/>
          <w:sz w:val="28"/>
          <w:szCs w:val="28"/>
        </w:rPr>
      </w:pPr>
    </w:p>
    <w:p w:rsidR="00565F42" w:rsidRPr="00A26BFD" w:rsidRDefault="003C59E5" w:rsidP="004022F6">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first of all, </w:t>
      </w:r>
      <w:r w:rsidR="005A2092">
        <w:rPr>
          <w:rFonts w:ascii="Gentium" w:hAnsi="Gentium"/>
          <w:sz w:val="28"/>
          <w:szCs w:val="28"/>
        </w:rPr>
        <w:t xml:space="preserve">let’s see </w:t>
      </w:r>
      <w:r w:rsidR="005A2092" w:rsidRPr="00405B2B">
        <w:rPr>
          <w:rFonts w:ascii="Gentium" w:hAnsi="Gentium"/>
          <w:b/>
          <w:caps/>
          <w:sz w:val="28"/>
          <w:szCs w:val="28"/>
        </w:rPr>
        <w:t xml:space="preserve">each of </w:t>
      </w:r>
      <w:r w:rsidRPr="00405B2B">
        <w:rPr>
          <w:rFonts w:ascii="Gentium" w:hAnsi="Gentium"/>
          <w:b/>
          <w:caps/>
          <w:sz w:val="28"/>
          <w:szCs w:val="28"/>
        </w:rPr>
        <w:t>the 10 Commandments in Leviticus 18-19</w:t>
      </w:r>
      <w:r>
        <w:rPr>
          <w:rFonts w:ascii="Gentium" w:hAnsi="Gentium"/>
          <w:sz w:val="28"/>
          <w:szCs w:val="28"/>
        </w:rPr>
        <w:t>.</w:t>
      </w:r>
      <w:r w:rsidR="004022F6">
        <w:rPr>
          <w:rFonts w:ascii="Gentium" w:hAnsi="Gentium"/>
          <w:sz w:val="28"/>
          <w:szCs w:val="28"/>
        </w:rPr>
        <w:t xml:space="preserve">   </w:t>
      </w:r>
    </w:p>
    <w:p w:rsidR="00A26BFD" w:rsidRPr="007F1322" w:rsidRDefault="00A26BFD" w:rsidP="00A26BFD">
      <w:pPr>
        <w:ind w:left="-340"/>
        <w:rPr>
          <w:rFonts w:ascii="Gentium" w:hAnsi="Gentium"/>
          <w:b/>
          <w:sz w:val="28"/>
          <w:szCs w:val="28"/>
        </w:rPr>
      </w:pPr>
    </w:p>
    <w:p w:rsidR="003C59E5" w:rsidRDefault="00DA61C6" w:rsidP="007F1322">
      <w:pPr>
        <w:numPr>
          <w:ilvl w:val="1"/>
          <w:numId w:val="4"/>
        </w:numPr>
        <w:rPr>
          <w:rFonts w:ascii="Gentium" w:hAnsi="Gentium"/>
          <w:sz w:val="28"/>
          <w:szCs w:val="28"/>
        </w:rPr>
      </w:pPr>
      <w:r w:rsidRPr="00DA61C6">
        <w:rPr>
          <w:rFonts w:ascii="Gentium" w:hAnsi="Gentium"/>
          <w:sz w:val="28"/>
          <w:szCs w:val="28"/>
        </w:rPr>
        <w:t>The First Commandment is “</w:t>
      </w:r>
      <w:r w:rsidRPr="000701CE">
        <w:rPr>
          <w:rFonts w:ascii="Gentium" w:hAnsi="Gentium"/>
          <w:i/>
          <w:sz w:val="28"/>
          <w:szCs w:val="28"/>
        </w:rPr>
        <w:t>You shall have no other gods before me</w:t>
      </w:r>
      <w:r w:rsidRPr="00DA61C6">
        <w:rPr>
          <w:rFonts w:ascii="Gentium" w:hAnsi="Gentium"/>
          <w:sz w:val="28"/>
          <w:szCs w:val="28"/>
        </w:rPr>
        <w:t>.”</w:t>
      </w:r>
    </w:p>
    <w:p w:rsidR="000701CE" w:rsidRDefault="00DA61C6" w:rsidP="00DA61C6">
      <w:pPr>
        <w:numPr>
          <w:ilvl w:val="2"/>
          <w:numId w:val="4"/>
        </w:numPr>
        <w:rPr>
          <w:rFonts w:ascii="Gentium" w:hAnsi="Gentium"/>
          <w:sz w:val="28"/>
          <w:szCs w:val="28"/>
        </w:rPr>
      </w:pPr>
      <w:r>
        <w:rPr>
          <w:rFonts w:ascii="Gentium" w:hAnsi="Gentium"/>
          <w:sz w:val="28"/>
          <w:szCs w:val="28"/>
        </w:rPr>
        <w:t xml:space="preserve">And last week, from </w:t>
      </w:r>
      <w:r w:rsidRPr="000701CE">
        <w:rPr>
          <w:rFonts w:ascii="Gentium" w:hAnsi="Gentium"/>
          <w:b/>
          <w:sz w:val="28"/>
          <w:szCs w:val="28"/>
        </w:rPr>
        <w:t>17:7</w:t>
      </w:r>
      <w:r>
        <w:rPr>
          <w:rFonts w:ascii="Gentium" w:hAnsi="Gentium"/>
          <w:sz w:val="28"/>
          <w:szCs w:val="28"/>
        </w:rPr>
        <w:t>, we saw the people of Israel being told to no longer worship “</w:t>
      </w:r>
      <w:r w:rsidRPr="000701CE">
        <w:rPr>
          <w:rFonts w:ascii="Gentium" w:hAnsi="Gentium"/>
          <w:i/>
          <w:sz w:val="28"/>
          <w:szCs w:val="28"/>
        </w:rPr>
        <w:t>goat demons</w:t>
      </w:r>
      <w:r>
        <w:rPr>
          <w:rFonts w:ascii="Gentium" w:hAnsi="Gentium"/>
          <w:sz w:val="28"/>
          <w:szCs w:val="28"/>
        </w:rPr>
        <w:t xml:space="preserve">.”  </w:t>
      </w:r>
      <w:r w:rsidR="00176054">
        <w:rPr>
          <w:rFonts w:ascii="Gentium" w:hAnsi="Gentium"/>
          <w:sz w:val="28"/>
          <w:szCs w:val="28"/>
        </w:rPr>
        <w:t xml:space="preserve">And in </w:t>
      </w:r>
      <w:r w:rsidR="00F16F50">
        <w:rPr>
          <w:rFonts w:ascii="Gentium" w:hAnsi="Gentium"/>
          <w:b/>
          <w:sz w:val="28"/>
          <w:szCs w:val="28"/>
        </w:rPr>
        <w:t>18:21</w:t>
      </w:r>
      <w:r w:rsidR="00176054">
        <w:rPr>
          <w:rFonts w:ascii="Gentium" w:hAnsi="Gentium"/>
          <w:sz w:val="28"/>
          <w:szCs w:val="28"/>
        </w:rPr>
        <w:t>, God specifically warn</w:t>
      </w:r>
      <w:r w:rsidR="00F16F50">
        <w:rPr>
          <w:rFonts w:ascii="Gentium" w:hAnsi="Gentium"/>
          <w:sz w:val="28"/>
          <w:szCs w:val="28"/>
        </w:rPr>
        <w:t>ed</w:t>
      </w:r>
      <w:r w:rsidR="00176054">
        <w:rPr>
          <w:rFonts w:ascii="Gentium" w:hAnsi="Gentium"/>
          <w:sz w:val="28"/>
          <w:szCs w:val="28"/>
        </w:rPr>
        <w:t xml:space="preserve"> the people not to offer their children to the Canaanite god, </w:t>
      </w:r>
      <w:proofErr w:type="spellStart"/>
      <w:r w:rsidR="00176054">
        <w:rPr>
          <w:rFonts w:ascii="Gentium" w:hAnsi="Gentium"/>
          <w:sz w:val="28"/>
          <w:szCs w:val="28"/>
        </w:rPr>
        <w:t>Molech</w:t>
      </w:r>
      <w:proofErr w:type="spellEnd"/>
      <w:r w:rsidR="00176054">
        <w:rPr>
          <w:rFonts w:ascii="Gentium" w:hAnsi="Gentium"/>
          <w:sz w:val="28"/>
          <w:szCs w:val="28"/>
        </w:rPr>
        <w:t xml:space="preserve">.  </w:t>
      </w:r>
      <w:r w:rsidR="00F16F50">
        <w:rPr>
          <w:rFonts w:ascii="Gentium" w:hAnsi="Gentium"/>
          <w:sz w:val="28"/>
          <w:szCs w:val="28"/>
        </w:rPr>
        <w:t xml:space="preserve">And </w:t>
      </w:r>
      <w:r w:rsidR="00176054">
        <w:rPr>
          <w:rFonts w:ascii="Gentium" w:hAnsi="Gentium"/>
          <w:sz w:val="28"/>
          <w:szCs w:val="28"/>
        </w:rPr>
        <w:t>i</w:t>
      </w:r>
      <w:r>
        <w:rPr>
          <w:rFonts w:ascii="Gentium" w:hAnsi="Gentium"/>
          <w:sz w:val="28"/>
          <w:szCs w:val="28"/>
        </w:rPr>
        <w:t xml:space="preserve">n </w:t>
      </w:r>
      <w:r w:rsidRPr="000701CE">
        <w:rPr>
          <w:rFonts w:ascii="Gentium" w:hAnsi="Gentium"/>
          <w:b/>
          <w:sz w:val="28"/>
          <w:szCs w:val="28"/>
        </w:rPr>
        <w:t>19:</w:t>
      </w:r>
      <w:r w:rsidR="007E4498">
        <w:rPr>
          <w:rFonts w:ascii="Gentium" w:hAnsi="Gentium"/>
          <w:b/>
          <w:sz w:val="28"/>
          <w:szCs w:val="28"/>
        </w:rPr>
        <w:t>31</w:t>
      </w:r>
      <w:r>
        <w:rPr>
          <w:rFonts w:ascii="Gentium" w:hAnsi="Gentium"/>
          <w:sz w:val="28"/>
          <w:szCs w:val="28"/>
        </w:rPr>
        <w:t>, they were told, “</w:t>
      </w:r>
      <w:r w:rsidRPr="000701CE">
        <w:rPr>
          <w:rFonts w:ascii="Gentium" w:hAnsi="Gentium"/>
          <w:i/>
          <w:sz w:val="28"/>
          <w:szCs w:val="28"/>
        </w:rPr>
        <w:t>Do not turn to mediums or necromancers; do not seek them out, and so make yourselves unclean by them</w:t>
      </w:r>
      <w:r w:rsidR="00176054">
        <w:rPr>
          <w:rFonts w:ascii="Gentium" w:hAnsi="Gentium"/>
          <w:i/>
          <w:sz w:val="28"/>
          <w:szCs w:val="28"/>
        </w:rPr>
        <w:t>.  I am the Lord your God</w:t>
      </w:r>
      <w:r>
        <w:rPr>
          <w:rFonts w:ascii="Gentium" w:hAnsi="Gentium"/>
          <w:sz w:val="28"/>
          <w:szCs w:val="28"/>
        </w:rPr>
        <w:t xml:space="preserve">.”  </w:t>
      </w:r>
      <w:r w:rsidR="00176054">
        <w:rPr>
          <w:rFonts w:ascii="Gentium" w:hAnsi="Gentium"/>
          <w:sz w:val="28"/>
          <w:szCs w:val="28"/>
        </w:rPr>
        <w:t xml:space="preserve">And this command is repeated, twice, also in </w:t>
      </w:r>
      <w:r w:rsidR="00176054" w:rsidRPr="00176054">
        <w:rPr>
          <w:rFonts w:ascii="Gentium" w:hAnsi="Gentium"/>
          <w:b/>
          <w:sz w:val="28"/>
          <w:szCs w:val="28"/>
        </w:rPr>
        <w:t>chapter 20</w:t>
      </w:r>
      <w:r w:rsidR="00176054">
        <w:rPr>
          <w:rFonts w:ascii="Gentium" w:hAnsi="Gentium"/>
          <w:sz w:val="28"/>
          <w:szCs w:val="28"/>
        </w:rPr>
        <w:t xml:space="preserve">.  </w:t>
      </w:r>
      <w:r>
        <w:rPr>
          <w:rFonts w:ascii="Gentium" w:hAnsi="Gentium"/>
          <w:sz w:val="28"/>
          <w:szCs w:val="28"/>
        </w:rPr>
        <w:t xml:space="preserve">God’s </w:t>
      </w:r>
      <w:proofErr w:type="gramStart"/>
      <w:r>
        <w:rPr>
          <w:rFonts w:ascii="Gentium" w:hAnsi="Gentium"/>
          <w:sz w:val="28"/>
          <w:szCs w:val="28"/>
        </w:rPr>
        <w:t xml:space="preserve">people were to worship Him alone; </w:t>
      </w:r>
      <w:r w:rsidR="000701CE">
        <w:rPr>
          <w:rFonts w:ascii="Gentium" w:hAnsi="Gentium"/>
          <w:sz w:val="28"/>
          <w:szCs w:val="28"/>
        </w:rPr>
        <w:t>any attempt to communicate with spirits or with the dead was</w:t>
      </w:r>
      <w:proofErr w:type="gramEnd"/>
      <w:r w:rsidR="000701CE">
        <w:rPr>
          <w:rFonts w:ascii="Gentium" w:hAnsi="Gentium"/>
          <w:sz w:val="28"/>
          <w:szCs w:val="28"/>
        </w:rPr>
        <w:t xml:space="preserve"> dabbling in the worship of false gods or the devil.</w:t>
      </w:r>
      <w:r w:rsidR="00176054">
        <w:rPr>
          <w:rFonts w:ascii="Gentium" w:hAnsi="Gentium"/>
          <w:sz w:val="28"/>
          <w:szCs w:val="28"/>
        </w:rPr>
        <w:t xml:space="preserve">  </w:t>
      </w:r>
    </w:p>
    <w:p w:rsidR="00DA61C6" w:rsidRDefault="000701CE" w:rsidP="000701CE">
      <w:pPr>
        <w:numPr>
          <w:ilvl w:val="1"/>
          <w:numId w:val="4"/>
        </w:numPr>
        <w:rPr>
          <w:rFonts w:ascii="Gentium" w:hAnsi="Gentium"/>
          <w:sz w:val="28"/>
          <w:szCs w:val="28"/>
        </w:rPr>
      </w:pPr>
      <w:r>
        <w:rPr>
          <w:rFonts w:ascii="Gentium" w:hAnsi="Gentium"/>
          <w:sz w:val="28"/>
          <w:szCs w:val="28"/>
        </w:rPr>
        <w:t>The Second Commandment is “</w:t>
      </w:r>
      <w:r w:rsidRPr="000701CE">
        <w:rPr>
          <w:rFonts w:ascii="Gentium" w:hAnsi="Gentium"/>
          <w:i/>
          <w:sz w:val="28"/>
          <w:szCs w:val="28"/>
        </w:rPr>
        <w:t>You shall not make for yourself a carved image … you shall not bow down to them or worship them</w:t>
      </w:r>
      <w:r>
        <w:rPr>
          <w:rFonts w:ascii="Gentium" w:hAnsi="Gentium"/>
          <w:sz w:val="28"/>
          <w:szCs w:val="28"/>
        </w:rPr>
        <w:t xml:space="preserve">.”  </w:t>
      </w:r>
    </w:p>
    <w:p w:rsidR="000701CE" w:rsidRPr="005A2F42" w:rsidRDefault="000701CE" w:rsidP="005A2F42">
      <w:pPr>
        <w:numPr>
          <w:ilvl w:val="2"/>
          <w:numId w:val="4"/>
        </w:numPr>
        <w:rPr>
          <w:rFonts w:ascii="Gentium" w:hAnsi="Gentium"/>
          <w:sz w:val="28"/>
          <w:szCs w:val="28"/>
          <w:lang w:val="en-US" w:eastAsia="en-NZ" w:bidi="he-IL"/>
        </w:rPr>
      </w:pPr>
      <w:r w:rsidRPr="005A2F42">
        <w:rPr>
          <w:rFonts w:ascii="Gentium" w:hAnsi="Gentium"/>
          <w:sz w:val="28"/>
          <w:szCs w:val="28"/>
        </w:rPr>
        <w:t xml:space="preserve">And </w:t>
      </w:r>
      <w:r w:rsidRPr="005A2F42">
        <w:rPr>
          <w:rFonts w:ascii="Gentium" w:hAnsi="Gentium"/>
          <w:b/>
          <w:sz w:val="28"/>
          <w:szCs w:val="28"/>
        </w:rPr>
        <w:t>19:4</w:t>
      </w:r>
      <w:r w:rsidRPr="005A2F42">
        <w:rPr>
          <w:rFonts w:ascii="Gentium" w:hAnsi="Gentium"/>
          <w:sz w:val="28"/>
          <w:szCs w:val="28"/>
        </w:rPr>
        <w:t xml:space="preserve"> says, “</w:t>
      </w:r>
      <w:r w:rsidRPr="005A2F42">
        <w:rPr>
          <w:rFonts w:ascii="Gentium" w:hAnsi="Gentium"/>
          <w:i/>
          <w:sz w:val="28"/>
          <w:lang w:val="en-US" w:eastAsia="en-NZ" w:bidi="he-IL"/>
        </w:rPr>
        <w:t>Do not turn to idols or make for yourselves any gods of cast metal</w:t>
      </w:r>
      <w:r w:rsidRPr="005A2F42">
        <w:rPr>
          <w:rFonts w:ascii="Gentium" w:hAnsi="Gentium"/>
          <w:sz w:val="28"/>
          <w:lang w:val="en-US" w:eastAsia="en-NZ" w:bidi="he-IL"/>
        </w:rPr>
        <w:t>.</w:t>
      </w:r>
      <w:r w:rsidR="00176054" w:rsidRPr="005A2F42">
        <w:rPr>
          <w:rFonts w:ascii="Gentium" w:hAnsi="Gentium"/>
          <w:sz w:val="28"/>
          <w:lang w:val="en-US" w:eastAsia="en-NZ" w:bidi="he-IL"/>
        </w:rPr>
        <w:t xml:space="preserve">  </w:t>
      </w:r>
      <w:r w:rsidR="00176054" w:rsidRPr="005A2F42">
        <w:rPr>
          <w:rFonts w:ascii="Gentium" w:hAnsi="Gentium"/>
          <w:i/>
          <w:sz w:val="28"/>
          <w:lang w:val="en-US" w:eastAsia="en-NZ" w:bidi="he-IL"/>
        </w:rPr>
        <w:t>I am the Lord your God</w:t>
      </w:r>
      <w:r w:rsidR="00176054" w:rsidRPr="005A2F42">
        <w:rPr>
          <w:rFonts w:ascii="Gentium" w:hAnsi="Gentium"/>
          <w:sz w:val="28"/>
          <w:lang w:val="en-US" w:eastAsia="en-NZ" w:bidi="he-IL"/>
        </w:rPr>
        <w:t>.</w:t>
      </w:r>
      <w:r w:rsidRPr="005A2F42">
        <w:rPr>
          <w:rFonts w:ascii="Gentium" w:hAnsi="Gentium"/>
          <w:sz w:val="28"/>
          <w:lang w:val="en-US" w:eastAsia="en-NZ" w:bidi="he-IL"/>
        </w:rPr>
        <w:t xml:space="preserve">”  </w:t>
      </w:r>
    </w:p>
    <w:p w:rsidR="00176054" w:rsidRPr="00176054" w:rsidRDefault="00176054" w:rsidP="00176054">
      <w:pPr>
        <w:numPr>
          <w:ilvl w:val="1"/>
          <w:numId w:val="4"/>
        </w:numPr>
        <w:rPr>
          <w:rFonts w:ascii="Gentium" w:hAnsi="Gentium"/>
          <w:sz w:val="28"/>
          <w:szCs w:val="28"/>
        </w:rPr>
      </w:pPr>
      <w:r w:rsidRPr="005A2F42">
        <w:rPr>
          <w:rFonts w:ascii="Gentium" w:hAnsi="Gentium"/>
          <w:sz w:val="28"/>
          <w:lang w:val="en-US" w:eastAsia="en-NZ" w:bidi="he-IL"/>
        </w:rPr>
        <w:t xml:space="preserve">The Third Commandment is </w:t>
      </w:r>
      <w:r w:rsidRPr="005A2F42">
        <w:rPr>
          <w:rFonts w:ascii="Gentium" w:hAnsi="Gentium"/>
          <w:i/>
          <w:sz w:val="28"/>
          <w:lang w:val="en-US" w:eastAsia="en-NZ" w:bidi="he-IL"/>
        </w:rPr>
        <w:t>“You shall not take the name of the LORD your God in vain</w:t>
      </w:r>
      <w:r w:rsidRPr="005A2F42">
        <w:rPr>
          <w:rFonts w:ascii="Gentium" w:hAnsi="Gentium"/>
          <w:sz w:val="28"/>
          <w:lang w:val="en-US" w:eastAsia="en-NZ" w:bidi="he-IL"/>
        </w:rPr>
        <w:t>.</w:t>
      </w:r>
      <w:r w:rsidRPr="005A2F42">
        <w:rPr>
          <w:rFonts w:ascii="Gentium" w:hAnsi="Gentium"/>
          <w:sz w:val="28"/>
          <w:szCs w:val="28"/>
          <w:lang w:val="en-US" w:eastAsia="en-NZ" w:bidi="he-IL"/>
        </w:rPr>
        <w:t>”</w:t>
      </w:r>
    </w:p>
    <w:p w:rsidR="00176054" w:rsidRPr="00E6131E" w:rsidRDefault="00176054" w:rsidP="00176054">
      <w:pPr>
        <w:numPr>
          <w:ilvl w:val="2"/>
          <w:numId w:val="4"/>
        </w:numPr>
        <w:rPr>
          <w:rFonts w:ascii="Gentium" w:hAnsi="Gentium"/>
          <w:sz w:val="28"/>
          <w:szCs w:val="28"/>
        </w:rPr>
      </w:pPr>
      <w:r>
        <w:rPr>
          <w:rFonts w:ascii="Gentium" w:hAnsi="Gentium"/>
          <w:sz w:val="28"/>
          <w:szCs w:val="28"/>
        </w:rPr>
        <w:t xml:space="preserve">And </w:t>
      </w:r>
      <w:r w:rsidRPr="00176054">
        <w:rPr>
          <w:rFonts w:ascii="Gentium" w:hAnsi="Gentium"/>
          <w:b/>
          <w:sz w:val="28"/>
          <w:szCs w:val="28"/>
        </w:rPr>
        <w:t>19:12</w:t>
      </w:r>
      <w:r>
        <w:rPr>
          <w:rFonts w:ascii="Gentium" w:hAnsi="Gentium"/>
          <w:sz w:val="28"/>
          <w:szCs w:val="28"/>
        </w:rPr>
        <w:t xml:space="preserve"> says, “</w:t>
      </w:r>
      <w:r w:rsidRPr="00176054">
        <w:rPr>
          <w:rFonts w:ascii="Gentium" w:hAnsi="Gentium"/>
          <w:i/>
          <w:sz w:val="28"/>
          <w:lang w:val="en-US" w:eastAsia="en-NZ" w:bidi="he-IL"/>
        </w:rPr>
        <w:t>You shall not swear by my name falsely, and so profane the name of your God: I am the LORD</w:t>
      </w:r>
      <w:r>
        <w:rPr>
          <w:rFonts w:ascii="Gentium" w:hAnsi="Gentium"/>
          <w:sz w:val="28"/>
          <w:lang w:val="en-US" w:eastAsia="en-NZ" w:bidi="he-IL"/>
        </w:rPr>
        <w:t xml:space="preserve">.”  </w:t>
      </w:r>
      <w:r w:rsidR="00E6131E">
        <w:rPr>
          <w:rFonts w:ascii="Gentium" w:hAnsi="Gentium"/>
          <w:sz w:val="28"/>
          <w:lang w:val="en-US" w:eastAsia="en-NZ" w:bidi="he-IL"/>
        </w:rPr>
        <w:t>God’s name was above every name.  It was to be used for praise and prayer and blessing, carefully and reverently, not for curse or just spoken carelessly.</w:t>
      </w:r>
    </w:p>
    <w:p w:rsidR="00E6131E" w:rsidRPr="00E6131E" w:rsidRDefault="00E6131E" w:rsidP="00E6131E">
      <w:pPr>
        <w:numPr>
          <w:ilvl w:val="1"/>
          <w:numId w:val="4"/>
        </w:numPr>
        <w:rPr>
          <w:rFonts w:ascii="Gentium" w:hAnsi="Gentium"/>
          <w:sz w:val="28"/>
          <w:szCs w:val="28"/>
        </w:rPr>
      </w:pPr>
      <w:r>
        <w:rPr>
          <w:rFonts w:ascii="Gentium" w:hAnsi="Gentium"/>
          <w:sz w:val="28"/>
          <w:lang w:val="en-US" w:eastAsia="en-NZ" w:bidi="he-IL"/>
        </w:rPr>
        <w:t>The Fourth commandment is “</w:t>
      </w:r>
      <w:r w:rsidRPr="00E6131E">
        <w:rPr>
          <w:rFonts w:ascii="Gentium" w:hAnsi="Gentium"/>
          <w:i/>
          <w:sz w:val="28"/>
          <w:lang w:val="en-US" w:eastAsia="en-NZ" w:bidi="he-IL"/>
        </w:rPr>
        <w:t>Remember the Sabbath day, to keep it holy</w:t>
      </w:r>
      <w:r>
        <w:rPr>
          <w:rFonts w:ascii="Gentium" w:hAnsi="Gentium"/>
          <w:sz w:val="28"/>
          <w:lang w:val="en-US" w:eastAsia="en-NZ" w:bidi="he-IL"/>
        </w:rPr>
        <w:t>.”</w:t>
      </w:r>
    </w:p>
    <w:p w:rsidR="00E6131E" w:rsidRPr="00E6131E" w:rsidRDefault="00466B30" w:rsidP="00E6131E">
      <w:pPr>
        <w:numPr>
          <w:ilvl w:val="2"/>
          <w:numId w:val="4"/>
        </w:numPr>
        <w:rPr>
          <w:rFonts w:ascii="Gentium" w:hAnsi="Gentium"/>
          <w:sz w:val="28"/>
          <w:szCs w:val="28"/>
        </w:rPr>
      </w:pPr>
      <w:r>
        <w:rPr>
          <w:rFonts w:ascii="Gentium" w:hAnsi="Gentium" w:cs="Gentium"/>
          <w:bCs/>
          <w:sz w:val="28"/>
          <w:lang w:val="en-US" w:eastAsia="en-NZ" w:bidi="he-IL"/>
        </w:rPr>
        <w:t xml:space="preserve">And </w:t>
      </w:r>
      <w:r w:rsidR="00E6131E">
        <w:rPr>
          <w:rFonts w:ascii="Gentium" w:hAnsi="Gentium" w:cs="Gentium"/>
          <w:b/>
          <w:bCs/>
          <w:sz w:val="28"/>
          <w:lang w:val="en-US" w:eastAsia="en-NZ" w:bidi="he-IL"/>
        </w:rPr>
        <w:t xml:space="preserve">19:3 </w:t>
      </w:r>
      <w:r w:rsidR="00E6131E" w:rsidRPr="00E6131E">
        <w:rPr>
          <w:rFonts w:ascii="Gentium" w:hAnsi="Gentium" w:cs="Gentium"/>
          <w:bCs/>
          <w:sz w:val="28"/>
          <w:lang w:val="en-US" w:eastAsia="en-NZ" w:bidi="he-IL"/>
        </w:rPr>
        <w:t>says, “</w:t>
      </w:r>
      <w:r w:rsidR="00E6131E" w:rsidRPr="00E6131E">
        <w:rPr>
          <w:rFonts w:ascii="Gentium" w:hAnsi="Gentium"/>
          <w:i/>
          <w:sz w:val="28"/>
          <w:lang w:val="en-US" w:eastAsia="en-NZ" w:bidi="he-IL"/>
        </w:rPr>
        <w:t>And you shall keep my Sabbaths: I am the LORD your God</w:t>
      </w:r>
      <w:r w:rsidR="00E6131E" w:rsidRPr="00E6131E">
        <w:rPr>
          <w:rFonts w:ascii="Gentium" w:hAnsi="Gentium"/>
          <w:sz w:val="28"/>
          <w:lang w:val="en-US" w:eastAsia="en-NZ" w:bidi="he-IL"/>
        </w:rPr>
        <w:t xml:space="preserve">,” and </w:t>
      </w:r>
      <w:r w:rsidR="00E6131E" w:rsidRPr="00E6131E">
        <w:rPr>
          <w:rFonts w:ascii="Gentium" w:hAnsi="Gentium" w:cs="Gentium"/>
          <w:b/>
          <w:bCs/>
          <w:sz w:val="28"/>
          <w:lang w:val="en-US" w:eastAsia="en-NZ" w:bidi="he-IL"/>
        </w:rPr>
        <w:t xml:space="preserve">19:30 </w:t>
      </w:r>
      <w:r w:rsidR="00E6131E" w:rsidRPr="00E6131E">
        <w:rPr>
          <w:rFonts w:ascii="Gentium" w:hAnsi="Gentium" w:cs="Gentium"/>
          <w:bCs/>
          <w:sz w:val="28"/>
          <w:lang w:val="en-US" w:eastAsia="en-NZ" w:bidi="he-IL"/>
        </w:rPr>
        <w:t>says, “</w:t>
      </w:r>
      <w:r w:rsidR="00E6131E" w:rsidRPr="00E6131E">
        <w:rPr>
          <w:rFonts w:ascii="Gentium" w:hAnsi="Gentium"/>
          <w:i/>
          <w:sz w:val="28"/>
          <w:lang w:val="en-US" w:eastAsia="en-NZ" w:bidi="he-IL"/>
        </w:rPr>
        <w:t>You shall keep my Sabbaths and reverence my sanctuary: I am the LORD</w:t>
      </w:r>
      <w:r w:rsidR="00E6131E">
        <w:rPr>
          <w:rFonts w:ascii="Gentium" w:hAnsi="Gentium"/>
          <w:sz w:val="28"/>
          <w:lang w:val="en-US" w:eastAsia="en-NZ" w:bidi="he-IL"/>
        </w:rPr>
        <w:t>.”  Sabbath observance was one way that would mark out the Lord’s people.</w:t>
      </w:r>
    </w:p>
    <w:p w:rsidR="00E6131E" w:rsidRPr="00466B30" w:rsidRDefault="00E6131E" w:rsidP="00E6131E">
      <w:pPr>
        <w:numPr>
          <w:ilvl w:val="1"/>
          <w:numId w:val="4"/>
        </w:numPr>
        <w:rPr>
          <w:rFonts w:ascii="Gentium" w:hAnsi="Gentium"/>
          <w:sz w:val="28"/>
          <w:szCs w:val="28"/>
        </w:rPr>
      </w:pPr>
      <w:r w:rsidRPr="00E6131E">
        <w:rPr>
          <w:rFonts w:ascii="Gentium" w:hAnsi="Gentium" w:cs="Gentium"/>
          <w:bCs/>
          <w:sz w:val="28"/>
          <w:lang w:val="en-US" w:eastAsia="en-NZ" w:bidi="he-IL"/>
        </w:rPr>
        <w:t>The Fifth Commandment is</w:t>
      </w:r>
      <w:r>
        <w:rPr>
          <w:rFonts w:ascii="Gentium" w:hAnsi="Gentium" w:cs="Gentium"/>
          <w:bCs/>
          <w:sz w:val="28"/>
          <w:lang w:val="en-US" w:eastAsia="en-NZ" w:bidi="he-IL"/>
        </w:rPr>
        <w:t xml:space="preserve"> “</w:t>
      </w:r>
      <w:r w:rsidRPr="00E6131E">
        <w:rPr>
          <w:rFonts w:ascii="Gentium" w:hAnsi="Gentium"/>
          <w:i/>
          <w:sz w:val="28"/>
          <w:lang w:val="en-US" w:eastAsia="en-NZ" w:bidi="he-IL"/>
        </w:rPr>
        <w:t>Honour your father and your mother</w:t>
      </w:r>
      <w:r>
        <w:rPr>
          <w:rFonts w:ascii="Gentium" w:hAnsi="Gentium"/>
          <w:sz w:val="28"/>
          <w:lang w:val="en-US" w:eastAsia="en-NZ" w:bidi="he-IL"/>
        </w:rPr>
        <w:t>.”</w:t>
      </w:r>
    </w:p>
    <w:p w:rsidR="00466B30" w:rsidRPr="00AB3D5C" w:rsidRDefault="00466B30" w:rsidP="00466B30">
      <w:pPr>
        <w:numPr>
          <w:ilvl w:val="2"/>
          <w:numId w:val="4"/>
        </w:numPr>
        <w:rPr>
          <w:rFonts w:ascii="Gentium" w:hAnsi="Gentium"/>
          <w:sz w:val="28"/>
          <w:szCs w:val="28"/>
        </w:rPr>
      </w:pPr>
      <w:r>
        <w:rPr>
          <w:rFonts w:ascii="Gentium" w:hAnsi="Gentium" w:cs="Gentium"/>
          <w:bCs/>
          <w:sz w:val="28"/>
          <w:lang w:val="en-US" w:eastAsia="en-NZ" w:bidi="he-IL"/>
        </w:rPr>
        <w:lastRenderedPageBreak/>
        <w:t xml:space="preserve">And </w:t>
      </w:r>
      <w:r>
        <w:rPr>
          <w:rFonts w:ascii="Gentium" w:hAnsi="Gentium" w:cs="Gentium"/>
          <w:b/>
          <w:bCs/>
          <w:sz w:val="28"/>
          <w:lang w:val="en-US" w:eastAsia="en-NZ" w:bidi="he-IL"/>
        </w:rPr>
        <w:t xml:space="preserve">19:3 </w:t>
      </w:r>
      <w:r>
        <w:rPr>
          <w:rFonts w:ascii="Gentium" w:hAnsi="Gentium" w:cs="Gentium"/>
          <w:bCs/>
          <w:sz w:val="28"/>
          <w:lang w:val="en-US" w:eastAsia="en-NZ" w:bidi="he-IL"/>
        </w:rPr>
        <w:t>says, “</w:t>
      </w:r>
      <w:r w:rsidRPr="00466B30">
        <w:rPr>
          <w:rFonts w:ascii="Gentium" w:hAnsi="Gentium"/>
          <w:i/>
          <w:sz w:val="28"/>
          <w:lang w:val="en-US" w:eastAsia="en-NZ" w:bidi="he-IL"/>
        </w:rPr>
        <w:t>Every one of you shall revere his mother and his father</w:t>
      </w:r>
      <w:r>
        <w:rPr>
          <w:rFonts w:ascii="Gentium" w:hAnsi="Gentium"/>
          <w:sz w:val="28"/>
          <w:lang w:val="en-US" w:eastAsia="en-NZ" w:bidi="he-IL"/>
        </w:rPr>
        <w:t>.”</w:t>
      </w:r>
      <w:r w:rsidRPr="00466B30">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sidRPr="00466B30">
        <w:rPr>
          <w:rFonts w:ascii="Gentium" w:hAnsi="Gentium" w:cs="Gentium"/>
          <w:bCs/>
          <w:sz w:val="28"/>
          <w:lang w:val="en-US" w:eastAsia="en-NZ" w:bidi="he-IL"/>
        </w:rPr>
        <w:t>An</w:t>
      </w:r>
      <w:r>
        <w:rPr>
          <w:rFonts w:ascii="Gentium" w:hAnsi="Gentium" w:cs="Gentium"/>
          <w:bCs/>
          <w:sz w:val="28"/>
          <w:lang w:val="en-US" w:eastAsia="en-NZ" w:bidi="he-IL"/>
        </w:rPr>
        <w:t>d 19:32 says, “</w:t>
      </w:r>
      <w:r w:rsidRPr="00466B30">
        <w:rPr>
          <w:rFonts w:ascii="Gentium" w:hAnsi="Gentium"/>
          <w:i/>
          <w:sz w:val="28"/>
          <w:lang w:val="en-US" w:eastAsia="en-NZ" w:bidi="he-IL"/>
        </w:rPr>
        <w:t>You shall stand up before the gray head and honour the face of an old man, and you shall fear your God: I am the LORD</w:t>
      </w:r>
      <w:r>
        <w:rPr>
          <w:rFonts w:ascii="Gentium" w:hAnsi="Gentium"/>
          <w:sz w:val="28"/>
          <w:lang w:val="en-US" w:eastAsia="en-NZ" w:bidi="he-IL"/>
        </w:rPr>
        <w:t>.”</w:t>
      </w:r>
      <w:r w:rsidR="00AB3D5C">
        <w:rPr>
          <w:rFonts w:ascii="Gentium" w:hAnsi="Gentium"/>
          <w:sz w:val="28"/>
          <w:lang w:val="en-US" w:eastAsia="en-NZ" w:bidi="he-IL"/>
        </w:rPr>
        <w:t xml:space="preserve">  So not just parents were to be honoured but all of the elderly and those in authority.</w:t>
      </w:r>
    </w:p>
    <w:p w:rsidR="00AB3D5C" w:rsidRPr="00AB3D5C" w:rsidRDefault="00AB3D5C" w:rsidP="00AB3D5C">
      <w:pPr>
        <w:numPr>
          <w:ilvl w:val="1"/>
          <w:numId w:val="4"/>
        </w:numPr>
        <w:rPr>
          <w:rFonts w:ascii="Gentium" w:hAnsi="Gentium"/>
          <w:sz w:val="28"/>
          <w:szCs w:val="28"/>
        </w:rPr>
      </w:pPr>
      <w:r>
        <w:rPr>
          <w:rFonts w:ascii="Gentium" w:hAnsi="Gentium"/>
          <w:sz w:val="28"/>
          <w:lang w:val="en-US" w:eastAsia="en-NZ" w:bidi="he-IL"/>
        </w:rPr>
        <w:t>The Sixth Commandment is “</w:t>
      </w:r>
      <w:r w:rsidRPr="00AB3D5C">
        <w:rPr>
          <w:rFonts w:ascii="Gentium" w:hAnsi="Gentium"/>
          <w:i/>
          <w:sz w:val="28"/>
          <w:lang w:val="en-US" w:eastAsia="en-NZ" w:bidi="he-IL"/>
        </w:rPr>
        <w:t>You shall not murder</w:t>
      </w:r>
      <w:r>
        <w:rPr>
          <w:rFonts w:ascii="Gentium" w:hAnsi="Gentium"/>
          <w:sz w:val="28"/>
          <w:lang w:val="en-US" w:eastAsia="en-NZ" w:bidi="he-IL"/>
        </w:rPr>
        <w:t>.”</w:t>
      </w:r>
    </w:p>
    <w:p w:rsidR="00AB3D5C" w:rsidRPr="00AB3D5C" w:rsidRDefault="00AB3D5C" w:rsidP="00AB3D5C">
      <w:pPr>
        <w:numPr>
          <w:ilvl w:val="2"/>
          <w:numId w:val="4"/>
        </w:numPr>
        <w:rPr>
          <w:rFonts w:ascii="Gentium" w:hAnsi="Gentium"/>
          <w:sz w:val="28"/>
          <w:szCs w:val="28"/>
        </w:rPr>
      </w:pPr>
      <w:r>
        <w:rPr>
          <w:rFonts w:ascii="Gentium" w:hAnsi="Gentium"/>
          <w:sz w:val="28"/>
          <w:lang w:val="en-US" w:eastAsia="en-NZ" w:bidi="he-IL"/>
        </w:rPr>
        <w:t xml:space="preserve">And </w:t>
      </w:r>
      <w:r w:rsidRPr="0015170C">
        <w:rPr>
          <w:rFonts w:ascii="Gentium" w:hAnsi="Gentium"/>
          <w:b/>
          <w:sz w:val="28"/>
          <w:lang w:val="en-US" w:eastAsia="en-NZ" w:bidi="he-IL"/>
        </w:rPr>
        <w:t>19:14</w:t>
      </w:r>
      <w:r>
        <w:rPr>
          <w:rFonts w:ascii="Gentium" w:hAnsi="Gentium"/>
          <w:sz w:val="28"/>
          <w:lang w:val="en-US" w:eastAsia="en-NZ" w:bidi="he-IL"/>
        </w:rPr>
        <w:t xml:space="preserve"> says, “</w:t>
      </w:r>
      <w:r w:rsidRPr="00AB3D5C">
        <w:rPr>
          <w:rFonts w:ascii="Gentium" w:hAnsi="Gentium"/>
          <w:i/>
          <w:sz w:val="28"/>
          <w:lang w:val="en-US" w:eastAsia="en-NZ" w:bidi="he-IL"/>
        </w:rPr>
        <w:t>You shall not curse the deaf or put a stumbling block before the blind, but you shall fear your God: I am the LORD</w:t>
      </w:r>
      <w:r>
        <w:rPr>
          <w:rFonts w:ascii="Gentium" w:hAnsi="Gentium"/>
          <w:sz w:val="28"/>
          <w:lang w:val="en-US" w:eastAsia="en-NZ" w:bidi="he-IL"/>
        </w:rPr>
        <w:t xml:space="preserve">.”  </w:t>
      </w:r>
      <w:r w:rsidRPr="0015170C">
        <w:rPr>
          <w:rFonts w:ascii="Gentium" w:hAnsi="Gentium"/>
          <w:b/>
          <w:sz w:val="28"/>
          <w:lang w:val="en-US" w:eastAsia="en-NZ" w:bidi="he-IL"/>
        </w:rPr>
        <w:t>19:16</w:t>
      </w:r>
      <w:r w:rsidR="0015170C" w:rsidRPr="0015170C">
        <w:rPr>
          <w:rFonts w:ascii="Gentium" w:hAnsi="Gentium"/>
          <w:b/>
          <w:sz w:val="28"/>
          <w:lang w:val="en-US" w:eastAsia="en-NZ" w:bidi="he-IL"/>
        </w:rPr>
        <w:t>-18</w:t>
      </w:r>
      <w:r>
        <w:rPr>
          <w:rFonts w:ascii="Gentium" w:hAnsi="Gentium"/>
          <w:sz w:val="28"/>
          <w:lang w:val="en-US" w:eastAsia="en-NZ" w:bidi="he-IL"/>
        </w:rPr>
        <w:t xml:space="preserve"> says, “</w:t>
      </w:r>
      <w:r w:rsidRPr="00AB3D5C">
        <w:rPr>
          <w:rFonts w:ascii="Gentium" w:hAnsi="Gentium"/>
          <w:i/>
          <w:sz w:val="28"/>
          <w:lang w:val="en-US" w:eastAsia="en-NZ" w:bidi="he-IL"/>
        </w:rPr>
        <w:t>You shall not stand up against the life of your neighbour</w:t>
      </w:r>
      <w:r w:rsidR="0015170C">
        <w:rPr>
          <w:rFonts w:ascii="Gentium" w:hAnsi="Gentium"/>
          <w:i/>
          <w:sz w:val="28"/>
          <w:lang w:val="en-US" w:eastAsia="en-NZ" w:bidi="he-IL"/>
        </w:rPr>
        <w:t xml:space="preserve"> … </w:t>
      </w:r>
      <w:r w:rsidR="0015170C" w:rsidRPr="0015170C">
        <w:rPr>
          <w:rFonts w:ascii="Gentium" w:hAnsi="Gentium"/>
          <w:i/>
          <w:sz w:val="28"/>
          <w:lang w:val="en-US" w:eastAsia="en-NZ" w:bidi="he-IL"/>
        </w:rPr>
        <w:t>You shall not hate your brother in your heart … You shall not take vengeance or bear a grudge against the sons of your own people, but you shall love your neighbour as yourself: I am the LORD</w:t>
      </w:r>
      <w:r w:rsidR="0015170C">
        <w:rPr>
          <w:rFonts w:ascii="Gentium" w:hAnsi="Gentium"/>
          <w:sz w:val="28"/>
          <w:lang w:val="en-US" w:eastAsia="en-NZ" w:bidi="he-IL"/>
        </w:rPr>
        <w:t>.</w:t>
      </w:r>
      <w:r>
        <w:rPr>
          <w:rFonts w:ascii="Gentium" w:hAnsi="Gentium"/>
          <w:sz w:val="28"/>
          <w:lang w:val="en-US" w:eastAsia="en-NZ" w:bidi="he-IL"/>
        </w:rPr>
        <w:t xml:space="preserve">”  </w:t>
      </w:r>
      <w:r w:rsidR="0015170C">
        <w:rPr>
          <w:rFonts w:ascii="Gentium" w:hAnsi="Gentium"/>
          <w:sz w:val="28"/>
          <w:lang w:val="en-US" w:eastAsia="en-NZ" w:bidi="he-IL"/>
        </w:rPr>
        <w:t xml:space="preserve">It was wrong to </w:t>
      </w:r>
      <w:r w:rsidR="0015170C" w:rsidRPr="005A2F42">
        <w:rPr>
          <w:rFonts w:ascii="Gentium" w:hAnsi="Gentium"/>
          <w:i/>
          <w:sz w:val="28"/>
          <w:lang w:val="en-US" w:eastAsia="en-NZ" w:bidi="he-IL"/>
        </w:rPr>
        <w:t>endanger</w:t>
      </w:r>
      <w:r w:rsidR="0015170C">
        <w:rPr>
          <w:rFonts w:ascii="Gentium" w:hAnsi="Gentium"/>
          <w:sz w:val="28"/>
          <w:lang w:val="en-US" w:eastAsia="en-NZ" w:bidi="he-IL"/>
        </w:rPr>
        <w:t xml:space="preserve"> your neighbour’s life, it was wrong to </w:t>
      </w:r>
      <w:r w:rsidR="0015170C" w:rsidRPr="005A2F42">
        <w:rPr>
          <w:rFonts w:ascii="Gentium" w:hAnsi="Gentium"/>
          <w:i/>
          <w:sz w:val="28"/>
          <w:lang w:val="en-US" w:eastAsia="en-NZ" w:bidi="he-IL"/>
        </w:rPr>
        <w:t>take</w:t>
      </w:r>
      <w:r w:rsidR="0015170C">
        <w:rPr>
          <w:rFonts w:ascii="Gentium" w:hAnsi="Gentium"/>
          <w:sz w:val="28"/>
          <w:lang w:val="en-US" w:eastAsia="en-NZ" w:bidi="he-IL"/>
        </w:rPr>
        <w:t xml:space="preserve"> your neighbour’s life, and it was wrong even to </w:t>
      </w:r>
      <w:r w:rsidR="0015170C" w:rsidRPr="005A2F42">
        <w:rPr>
          <w:rFonts w:ascii="Gentium" w:hAnsi="Gentium"/>
          <w:i/>
          <w:sz w:val="28"/>
          <w:lang w:val="en-US" w:eastAsia="en-NZ" w:bidi="he-IL"/>
        </w:rPr>
        <w:t>hate</w:t>
      </w:r>
      <w:r w:rsidR="0015170C">
        <w:rPr>
          <w:rFonts w:ascii="Gentium" w:hAnsi="Gentium"/>
          <w:sz w:val="28"/>
          <w:lang w:val="en-US" w:eastAsia="en-NZ" w:bidi="he-IL"/>
        </w:rPr>
        <w:t xml:space="preserve"> your neighbour.</w:t>
      </w:r>
    </w:p>
    <w:p w:rsidR="00AB3D5C" w:rsidRPr="0015170C" w:rsidRDefault="00AB3D5C" w:rsidP="00AB3D5C">
      <w:pPr>
        <w:numPr>
          <w:ilvl w:val="1"/>
          <w:numId w:val="4"/>
        </w:numPr>
        <w:rPr>
          <w:rFonts w:ascii="Gentium" w:hAnsi="Gentium"/>
          <w:sz w:val="28"/>
          <w:szCs w:val="28"/>
        </w:rPr>
      </w:pPr>
      <w:r>
        <w:rPr>
          <w:rFonts w:ascii="Gentium" w:hAnsi="Gentium"/>
          <w:sz w:val="28"/>
          <w:lang w:val="en-US" w:eastAsia="en-NZ" w:bidi="he-IL"/>
        </w:rPr>
        <w:t>The Seventh Commandment is “</w:t>
      </w:r>
      <w:r w:rsidRPr="00AB3D5C">
        <w:rPr>
          <w:rFonts w:ascii="Gentium" w:hAnsi="Gentium"/>
          <w:i/>
          <w:sz w:val="28"/>
          <w:lang w:val="en-US" w:eastAsia="en-NZ" w:bidi="he-IL"/>
        </w:rPr>
        <w:t>You shall not commit adultery</w:t>
      </w:r>
      <w:r>
        <w:rPr>
          <w:rFonts w:ascii="Gentium" w:hAnsi="Gentium"/>
          <w:sz w:val="28"/>
          <w:lang w:val="en-US" w:eastAsia="en-NZ" w:bidi="he-IL"/>
        </w:rPr>
        <w:t>.”</w:t>
      </w:r>
    </w:p>
    <w:p w:rsidR="00025B9C" w:rsidRPr="00025B9C" w:rsidRDefault="00025B9C" w:rsidP="00025B9C">
      <w:pPr>
        <w:numPr>
          <w:ilvl w:val="2"/>
          <w:numId w:val="4"/>
        </w:numPr>
        <w:rPr>
          <w:rFonts w:ascii="Gentium" w:hAnsi="Gentium"/>
          <w:sz w:val="28"/>
          <w:szCs w:val="28"/>
        </w:rPr>
      </w:pPr>
      <w:r>
        <w:rPr>
          <w:rFonts w:ascii="Gentium" w:hAnsi="Gentium"/>
          <w:sz w:val="28"/>
          <w:lang w:val="en-US" w:eastAsia="en-NZ" w:bidi="he-IL"/>
        </w:rPr>
        <w:t xml:space="preserve">And </w:t>
      </w:r>
      <w:r w:rsidR="0015170C" w:rsidRPr="004429CA">
        <w:rPr>
          <w:rFonts w:ascii="Gentium" w:hAnsi="Gentium"/>
          <w:b/>
          <w:sz w:val="28"/>
          <w:lang w:val="en-US" w:eastAsia="en-NZ" w:bidi="he-IL"/>
        </w:rPr>
        <w:t>Chapter 18</w:t>
      </w:r>
      <w:r w:rsidR="0015170C">
        <w:rPr>
          <w:rFonts w:ascii="Gentium" w:hAnsi="Gentium"/>
          <w:sz w:val="28"/>
          <w:lang w:val="en-US" w:eastAsia="en-NZ" w:bidi="he-IL"/>
        </w:rPr>
        <w:t xml:space="preserve"> begins with a list of all the people that it was wrong to uncover the nakedness of, which simply means to have sexual relations with.  </w:t>
      </w:r>
      <w:r>
        <w:rPr>
          <w:rFonts w:ascii="Gentium" w:hAnsi="Gentium"/>
          <w:sz w:val="28"/>
          <w:lang w:val="en-US" w:eastAsia="en-NZ" w:bidi="he-IL"/>
        </w:rPr>
        <w:t>Verse 6 says, “</w:t>
      </w:r>
      <w:r w:rsidRPr="00025B9C">
        <w:rPr>
          <w:rFonts w:ascii="Gentium" w:hAnsi="Gentium"/>
          <w:i/>
          <w:sz w:val="28"/>
          <w:lang w:val="en-US" w:eastAsia="en-NZ" w:bidi="he-IL"/>
        </w:rPr>
        <w:t>None of you shall approach any one of his close relatives to uncover nakedness.  I am the LORD</w:t>
      </w:r>
      <w:r>
        <w:rPr>
          <w:rFonts w:ascii="Gentium" w:hAnsi="Gentium"/>
          <w:sz w:val="28"/>
          <w:lang w:val="en-US" w:eastAsia="en-NZ" w:bidi="he-IL"/>
        </w:rPr>
        <w:t>.  So t</w:t>
      </w:r>
      <w:r w:rsidR="0015170C" w:rsidRPr="00025B9C">
        <w:rPr>
          <w:rFonts w:ascii="Gentium" w:hAnsi="Gentium"/>
          <w:sz w:val="28"/>
          <w:lang w:val="en-US" w:eastAsia="en-NZ" w:bidi="he-IL"/>
        </w:rPr>
        <w:t xml:space="preserve">his was the Lord explaining who </w:t>
      </w:r>
      <w:r w:rsidRPr="00025B9C">
        <w:rPr>
          <w:rFonts w:ascii="Gentium" w:hAnsi="Gentium"/>
          <w:sz w:val="28"/>
          <w:lang w:val="en-US" w:eastAsia="en-NZ" w:bidi="he-IL"/>
        </w:rPr>
        <w:t>wa</w:t>
      </w:r>
      <w:r w:rsidR="0015170C" w:rsidRPr="00025B9C">
        <w:rPr>
          <w:rFonts w:ascii="Gentium" w:hAnsi="Gentium"/>
          <w:sz w:val="28"/>
          <w:lang w:val="en-US" w:eastAsia="en-NZ" w:bidi="he-IL"/>
        </w:rPr>
        <w:t>s ‘off limits</w:t>
      </w:r>
      <w:r w:rsidR="005D022A">
        <w:rPr>
          <w:rFonts w:ascii="Gentium" w:hAnsi="Gentium"/>
          <w:sz w:val="28"/>
          <w:lang w:val="en-US" w:eastAsia="en-NZ" w:bidi="he-IL"/>
        </w:rPr>
        <w:t>,</w:t>
      </w:r>
      <w:r w:rsidR="0015170C" w:rsidRPr="00025B9C">
        <w:rPr>
          <w:rFonts w:ascii="Gentium" w:hAnsi="Gentium"/>
          <w:sz w:val="28"/>
          <w:lang w:val="en-US" w:eastAsia="en-NZ" w:bidi="he-IL"/>
        </w:rPr>
        <w:t>’</w:t>
      </w:r>
      <w:r w:rsidR="005D022A">
        <w:rPr>
          <w:rFonts w:ascii="Gentium" w:hAnsi="Gentium"/>
          <w:sz w:val="28"/>
          <w:lang w:val="en-US" w:eastAsia="en-NZ" w:bidi="he-IL"/>
        </w:rPr>
        <w:t xml:space="preserve"> sexually.</w:t>
      </w:r>
      <w:r>
        <w:rPr>
          <w:rFonts w:ascii="Gentium" w:hAnsi="Gentium"/>
          <w:sz w:val="28"/>
          <w:lang w:val="en-US" w:eastAsia="en-NZ" w:bidi="he-IL"/>
        </w:rPr>
        <w:t xml:space="preserve">  </w:t>
      </w:r>
    </w:p>
    <w:p w:rsidR="00C630BD" w:rsidRDefault="00025B9C" w:rsidP="004429CA">
      <w:pPr>
        <w:numPr>
          <w:ilvl w:val="2"/>
          <w:numId w:val="4"/>
        </w:numPr>
        <w:rPr>
          <w:rFonts w:ascii="Gentium" w:hAnsi="Gentium"/>
          <w:sz w:val="28"/>
          <w:szCs w:val="28"/>
        </w:rPr>
      </w:pPr>
      <w:r>
        <w:rPr>
          <w:rFonts w:ascii="Gentium" w:hAnsi="Gentium"/>
          <w:sz w:val="28"/>
          <w:lang w:val="en-US" w:eastAsia="en-NZ" w:bidi="he-IL"/>
        </w:rPr>
        <w:t xml:space="preserve">And in </w:t>
      </w:r>
      <w:r w:rsidRPr="004429CA">
        <w:rPr>
          <w:rFonts w:ascii="Gentium" w:hAnsi="Gentium"/>
          <w:b/>
          <w:sz w:val="28"/>
          <w:lang w:val="en-US" w:eastAsia="en-NZ" w:bidi="he-IL"/>
        </w:rPr>
        <w:t>verse 20</w:t>
      </w:r>
      <w:r>
        <w:rPr>
          <w:rFonts w:ascii="Gentium" w:hAnsi="Gentium"/>
          <w:sz w:val="28"/>
          <w:lang w:val="en-US" w:eastAsia="en-NZ" w:bidi="he-IL"/>
        </w:rPr>
        <w:t xml:space="preserve"> it is </w:t>
      </w:r>
      <w:r w:rsidR="005D022A">
        <w:rPr>
          <w:rFonts w:ascii="Gentium" w:hAnsi="Gentium"/>
          <w:sz w:val="28"/>
          <w:lang w:val="en-US" w:eastAsia="en-NZ" w:bidi="he-IL"/>
        </w:rPr>
        <w:t xml:space="preserve">specifically </w:t>
      </w:r>
      <w:r>
        <w:rPr>
          <w:rFonts w:ascii="Gentium" w:hAnsi="Gentium"/>
          <w:sz w:val="28"/>
          <w:lang w:val="en-US" w:eastAsia="en-NZ" w:bidi="he-IL"/>
        </w:rPr>
        <w:t>adultery in view as lying sexually with your neighbour’s wife is forbidden.</w:t>
      </w:r>
      <w:r w:rsidR="004429CA">
        <w:rPr>
          <w:rFonts w:ascii="Gentium" w:hAnsi="Gentium"/>
          <w:sz w:val="28"/>
          <w:szCs w:val="28"/>
        </w:rPr>
        <w:t xml:space="preserve">  </w:t>
      </w:r>
    </w:p>
    <w:p w:rsidR="00C630BD" w:rsidRDefault="00025B9C" w:rsidP="004429CA">
      <w:pPr>
        <w:numPr>
          <w:ilvl w:val="2"/>
          <w:numId w:val="4"/>
        </w:numPr>
        <w:rPr>
          <w:rFonts w:ascii="Gentium" w:hAnsi="Gentium"/>
          <w:sz w:val="28"/>
          <w:szCs w:val="28"/>
        </w:rPr>
      </w:pPr>
      <w:r w:rsidRPr="004429CA">
        <w:rPr>
          <w:rFonts w:ascii="Gentium" w:hAnsi="Gentium"/>
          <w:sz w:val="28"/>
          <w:lang w:val="en-US" w:eastAsia="en-NZ" w:bidi="he-IL"/>
        </w:rPr>
        <w:t xml:space="preserve">And in terms of the today’s same-sex debate, </w:t>
      </w:r>
      <w:r w:rsidRPr="004429CA">
        <w:rPr>
          <w:rFonts w:ascii="Gentium" w:hAnsi="Gentium"/>
          <w:b/>
          <w:sz w:val="28"/>
          <w:lang w:val="en-US" w:eastAsia="en-NZ" w:bidi="he-IL"/>
        </w:rPr>
        <w:t>verse 22</w:t>
      </w:r>
      <w:r w:rsidRPr="004429CA">
        <w:rPr>
          <w:rFonts w:ascii="Gentium" w:hAnsi="Gentium"/>
          <w:sz w:val="28"/>
          <w:lang w:val="en-US" w:eastAsia="en-NZ" w:bidi="he-IL"/>
        </w:rPr>
        <w:t xml:space="preserve"> says, “</w:t>
      </w:r>
      <w:r w:rsidRPr="004429CA">
        <w:rPr>
          <w:rFonts w:ascii="Gentium" w:hAnsi="Gentium"/>
          <w:i/>
          <w:sz w:val="28"/>
          <w:lang w:val="en-US" w:eastAsia="en-NZ" w:bidi="he-IL"/>
        </w:rPr>
        <w:t>You shall not lie with a male as with a woman; it is an abomination</w:t>
      </w:r>
      <w:r w:rsidRPr="004429CA">
        <w:rPr>
          <w:rFonts w:ascii="Gentium" w:hAnsi="Gentium"/>
          <w:sz w:val="28"/>
          <w:lang w:val="en-US" w:eastAsia="en-NZ" w:bidi="he-IL"/>
        </w:rPr>
        <w:t>.”</w:t>
      </w:r>
      <w:r w:rsidR="0015170C" w:rsidRPr="004429CA">
        <w:rPr>
          <w:rFonts w:ascii="Gentium" w:hAnsi="Gentium"/>
          <w:sz w:val="28"/>
          <w:lang w:val="en-US" w:eastAsia="en-NZ" w:bidi="he-IL"/>
        </w:rPr>
        <w:t xml:space="preserve"> </w:t>
      </w:r>
      <w:r w:rsidR="004429CA">
        <w:rPr>
          <w:rFonts w:ascii="Gentium" w:hAnsi="Gentium"/>
          <w:sz w:val="28"/>
          <w:szCs w:val="28"/>
        </w:rPr>
        <w:t xml:space="preserve"> </w:t>
      </w:r>
    </w:p>
    <w:p w:rsidR="004429CA" w:rsidRDefault="00025B9C" w:rsidP="004429CA">
      <w:pPr>
        <w:numPr>
          <w:ilvl w:val="2"/>
          <w:numId w:val="4"/>
        </w:numPr>
        <w:rPr>
          <w:rFonts w:ascii="Gentium" w:hAnsi="Gentium"/>
          <w:sz w:val="28"/>
          <w:szCs w:val="28"/>
        </w:rPr>
      </w:pPr>
      <w:r w:rsidRPr="004429CA">
        <w:rPr>
          <w:rFonts w:ascii="Gentium" w:hAnsi="Gentium"/>
          <w:sz w:val="28"/>
          <w:lang w:val="en-US" w:eastAsia="en-NZ" w:bidi="he-IL"/>
        </w:rPr>
        <w:t>And</w:t>
      </w:r>
      <w:r w:rsidR="00C630BD">
        <w:rPr>
          <w:rFonts w:ascii="Gentium" w:hAnsi="Gentium"/>
          <w:sz w:val="28"/>
          <w:lang w:val="en-US" w:eastAsia="en-NZ" w:bidi="he-IL"/>
        </w:rPr>
        <w:t xml:space="preserve"> then in the next verse, </w:t>
      </w:r>
      <w:r w:rsidRPr="004429CA">
        <w:rPr>
          <w:rFonts w:ascii="Gentium" w:hAnsi="Gentium"/>
          <w:sz w:val="28"/>
          <w:lang w:val="en-US" w:eastAsia="en-NZ" w:bidi="he-IL"/>
        </w:rPr>
        <w:t xml:space="preserve">bestiality </w:t>
      </w:r>
      <w:r w:rsidR="00C630BD">
        <w:rPr>
          <w:rFonts w:ascii="Gentium" w:hAnsi="Gentium"/>
          <w:sz w:val="28"/>
          <w:lang w:val="en-US" w:eastAsia="en-NZ" w:bidi="he-IL"/>
        </w:rPr>
        <w:t xml:space="preserve">is forbidden </w:t>
      </w:r>
      <w:r w:rsidRPr="004429CA">
        <w:rPr>
          <w:rFonts w:ascii="Gentium" w:hAnsi="Gentium"/>
          <w:sz w:val="28"/>
          <w:lang w:val="en-US" w:eastAsia="en-NZ" w:bidi="he-IL"/>
        </w:rPr>
        <w:t>as a perversion.</w:t>
      </w:r>
      <w:r w:rsidR="004429CA">
        <w:rPr>
          <w:rFonts w:ascii="Gentium" w:hAnsi="Gentium"/>
          <w:sz w:val="28"/>
          <w:szCs w:val="28"/>
        </w:rPr>
        <w:t xml:space="preserve">  </w:t>
      </w:r>
      <w:r w:rsidR="00C630BD">
        <w:rPr>
          <w:rFonts w:ascii="Gentium" w:hAnsi="Gentium"/>
          <w:sz w:val="28"/>
          <w:szCs w:val="28"/>
        </w:rPr>
        <w:t xml:space="preserve">And just as a side note, just this week a well-known evangelical minister apologized for a sermon he preached back in 2004 that had upset the LGBT community.  In the sermon he said if we allow same-sex marriage now, will we allow incest or bestiality somewhere down the road?  And he apologized for linking homosexuality with incest and bestiality.  But </w:t>
      </w:r>
      <w:r w:rsidR="00C630BD" w:rsidRPr="00C630BD">
        <w:rPr>
          <w:rFonts w:ascii="Gentium" w:hAnsi="Gentium"/>
          <w:b/>
          <w:sz w:val="28"/>
          <w:szCs w:val="28"/>
        </w:rPr>
        <w:t>God links them</w:t>
      </w:r>
      <w:r w:rsidR="00C630BD">
        <w:rPr>
          <w:rFonts w:ascii="Gentium" w:hAnsi="Gentium"/>
          <w:sz w:val="28"/>
          <w:szCs w:val="28"/>
        </w:rPr>
        <w:t xml:space="preserve"> here in Leviticus 18!  And He uses the language of abomination with each of these sins.  Much of society may view it as acceptable but God views it as repugnant and unnatural, and something He will judge if there is no repentance.</w:t>
      </w:r>
    </w:p>
    <w:p w:rsidR="004429CA" w:rsidRPr="004429CA" w:rsidRDefault="00C630BD" w:rsidP="004429CA">
      <w:pPr>
        <w:numPr>
          <w:ilvl w:val="2"/>
          <w:numId w:val="4"/>
        </w:numPr>
        <w:rPr>
          <w:rFonts w:ascii="Gentium" w:hAnsi="Gentium"/>
          <w:sz w:val="28"/>
          <w:szCs w:val="28"/>
        </w:rPr>
      </w:pPr>
      <w:r>
        <w:rPr>
          <w:rFonts w:ascii="Gentium" w:hAnsi="Gentium"/>
          <w:sz w:val="28"/>
          <w:lang w:val="en-US" w:eastAsia="en-NZ" w:bidi="he-IL"/>
        </w:rPr>
        <w:t xml:space="preserve">But continuing on, </w:t>
      </w:r>
      <w:r w:rsidR="004429CA" w:rsidRPr="004429CA">
        <w:rPr>
          <w:rFonts w:ascii="Gentium" w:hAnsi="Gentium"/>
          <w:sz w:val="28"/>
          <w:lang w:val="en-US" w:eastAsia="en-NZ" w:bidi="he-IL"/>
        </w:rPr>
        <w:t xml:space="preserve">in </w:t>
      </w:r>
      <w:r w:rsidR="004429CA" w:rsidRPr="004429CA">
        <w:rPr>
          <w:rFonts w:ascii="Gentium" w:hAnsi="Gentium"/>
          <w:b/>
          <w:sz w:val="28"/>
          <w:lang w:val="en-US" w:eastAsia="en-NZ" w:bidi="he-IL"/>
        </w:rPr>
        <w:t>19:29</w:t>
      </w:r>
      <w:r w:rsidR="004429CA" w:rsidRPr="004429CA">
        <w:rPr>
          <w:rFonts w:ascii="Gentium" w:hAnsi="Gentium"/>
          <w:sz w:val="28"/>
          <w:lang w:val="en-US" w:eastAsia="en-NZ" w:bidi="he-IL"/>
        </w:rPr>
        <w:t xml:space="preserve">, prostitution </w:t>
      </w:r>
      <w:r w:rsidR="00337031">
        <w:rPr>
          <w:rFonts w:ascii="Gentium" w:hAnsi="Gentium"/>
          <w:sz w:val="28"/>
          <w:lang w:val="en-US" w:eastAsia="en-NZ" w:bidi="he-IL"/>
        </w:rPr>
        <w:t>wa</w:t>
      </w:r>
      <w:r w:rsidR="004429CA" w:rsidRPr="004429CA">
        <w:rPr>
          <w:rFonts w:ascii="Gentium" w:hAnsi="Gentium"/>
          <w:sz w:val="28"/>
          <w:lang w:val="en-US" w:eastAsia="en-NZ" w:bidi="he-IL"/>
        </w:rPr>
        <w:t>s also forbidden.</w:t>
      </w:r>
    </w:p>
    <w:p w:rsidR="004429CA" w:rsidRPr="004429CA" w:rsidRDefault="004429CA" w:rsidP="004429CA">
      <w:pPr>
        <w:numPr>
          <w:ilvl w:val="2"/>
          <w:numId w:val="4"/>
        </w:numPr>
        <w:rPr>
          <w:rFonts w:ascii="Gentium" w:hAnsi="Gentium"/>
          <w:sz w:val="28"/>
          <w:szCs w:val="28"/>
        </w:rPr>
      </w:pPr>
      <w:r>
        <w:rPr>
          <w:rFonts w:ascii="Gentium" w:hAnsi="Gentium"/>
          <w:sz w:val="28"/>
          <w:lang w:val="en-US" w:eastAsia="en-NZ" w:bidi="he-IL"/>
        </w:rPr>
        <w:t xml:space="preserve">Again, the people of Israel were about to enter Canaan, where anything and everything sexual was OK.  </w:t>
      </w:r>
      <w:r w:rsidRPr="00337031">
        <w:rPr>
          <w:rFonts w:ascii="Gentium" w:hAnsi="Gentium"/>
          <w:b/>
          <w:sz w:val="28"/>
          <w:lang w:val="en-US" w:eastAsia="en-NZ" w:bidi="he-IL"/>
        </w:rPr>
        <w:t>18:2</w:t>
      </w:r>
      <w:r w:rsidR="00337031" w:rsidRPr="00337031">
        <w:rPr>
          <w:rFonts w:ascii="Gentium" w:hAnsi="Gentium"/>
          <w:b/>
          <w:sz w:val="28"/>
          <w:lang w:val="en-US" w:eastAsia="en-NZ" w:bidi="he-IL"/>
        </w:rPr>
        <w:t>4</w:t>
      </w:r>
      <w:r>
        <w:rPr>
          <w:rFonts w:ascii="Gentium" w:hAnsi="Gentium"/>
          <w:sz w:val="28"/>
          <w:lang w:val="en-US" w:eastAsia="en-NZ" w:bidi="he-IL"/>
        </w:rPr>
        <w:t xml:space="preserve"> says, “</w:t>
      </w:r>
      <w:r w:rsidR="00337031" w:rsidRPr="00337031">
        <w:rPr>
          <w:rFonts w:ascii="Gentium" w:hAnsi="Gentium"/>
          <w:i/>
          <w:sz w:val="28"/>
          <w:lang w:val="en-US" w:eastAsia="en-NZ" w:bidi="he-IL"/>
        </w:rPr>
        <w:t>Do not make yourselves unclean by any of these things, for by all these the nations I am driving out before you have become unclean, and the land became unclean, so that I punished its iniquity, and the land vomited out its inhabitants</w:t>
      </w:r>
      <w:r w:rsidR="00337031">
        <w:rPr>
          <w:rFonts w:ascii="Gentium" w:hAnsi="Gentium"/>
          <w:sz w:val="28"/>
          <w:lang w:val="en-US" w:eastAsia="en-NZ" w:bidi="he-IL"/>
        </w:rPr>
        <w:t>.”  And so the Lord said, “</w:t>
      </w:r>
      <w:r w:rsidR="00337031" w:rsidRPr="00337031">
        <w:rPr>
          <w:rFonts w:ascii="Gentium" w:hAnsi="Gentium"/>
          <w:i/>
          <w:sz w:val="28"/>
          <w:lang w:val="en-US" w:eastAsia="en-NZ" w:bidi="he-IL"/>
        </w:rPr>
        <w:t>Everyone who does any of these abominations, the persons who do them shall be cut off from among their people</w:t>
      </w:r>
      <w:r w:rsidR="00337031">
        <w:rPr>
          <w:rFonts w:ascii="Gentium" w:hAnsi="Gentium"/>
          <w:sz w:val="28"/>
          <w:lang w:val="en-US" w:eastAsia="en-NZ" w:bidi="he-IL"/>
        </w:rPr>
        <w:t>.”</w:t>
      </w:r>
    </w:p>
    <w:p w:rsidR="00AB3D5C" w:rsidRPr="0065396B" w:rsidRDefault="00AB3D5C" w:rsidP="00AB3D5C">
      <w:pPr>
        <w:numPr>
          <w:ilvl w:val="1"/>
          <w:numId w:val="4"/>
        </w:numPr>
        <w:rPr>
          <w:rFonts w:ascii="Gentium" w:hAnsi="Gentium"/>
          <w:sz w:val="28"/>
          <w:szCs w:val="28"/>
        </w:rPr>
      </w:pPr>
      <w:r>
        <w:rPr>
          <w:rFonts w:ascii="Gentium" w:hAnsi="Gentium"/>
          <w:sz w:val="28"/>
          <w:lang w:val="en-US" w:eastAsia="en-NZ" w:bidi="he-IL"/>
        </w:rPr>
        <w:t>The Eighth Commandment is “</w:t>
      </w:r>
      <w:r w:rsidRPr="00AB3D5C">
        <w:rPr>
          <w:rFonts w:ascii="Gentium" w:hAnsi="Gentium"/>
          <w:i/>
          <w:sz w:val="28"/>
          <w:lang w:val="en-US" w:eastAsia="en-NZ" w:bidi="he-IL"/>
        </w:rPr>
        <w:t>You shall not steal</w:t>
      </w:r>
      <w:r>
        <w:rPr>
          <w:rFonts w:ascii="Gentium" w:hAnsi="Gentium"/>
          <w:sz w:val="28"/>
          <w:lang w:val="en-US" w:eastAsia="en-NZ" w:bidi="he-IL"/>
        </w:rPr>
        <w:t>.”</w:t>
      </w:r>
    </w:p>
    <w:p w:rsidR="0065396B" w:rsidRPr="00AB3D5C" w:rsidRDefault="005A2F42" w:rsidP="0065396B">
      <w:pPr>
        <w:numPr>
          <w:ilvl w:val="2"/>
          <w:numId w:val="4"/>
        </w:numPr>
        <w:rPr>
          <w:rFonts w:ascii="Gentium" w:hAnsi="Gentium"/>
          <w:sz w:val="28"/>
          <w:szCs w:val="28"/>
        </w:rPr>
      </w:pPr>
      <w:r>
        <w:rPr>
          <w:rFonts w:ascii="Gentium" w:hAnsi="Gentium"/>
          <w:sz w:val="28"/>
          <w:lang w:val="en-US" w:eastAsia="en-NZ" w:bidi="he-IL"/>
        </w:rPr>
        <w:t>And so, on the positive side, from 19:9, farmers were</w:t>
      </w:r>
      <w:r w:rsidR="0065396B">
        <w:rPr>
          <w:rFonts w:ascii="Gentium" w:hAnsi="Gentium"/>
          <w:sz w:val="28"/>
          <w:lang w:val="en-US" w:eastAsia="en-NZ" w:bidi="he-IL"/>
        </w:rPr>
        <w:t xml:space="preserve"> commanded </w:t>
      </w:r>
      <w:r>
        <w:rPr>
          <w:rFonts w:ascii="Gentium" w:hAnsi="Gentium"/>
          <w:sz w:val="28"/>
          <w:lang w:val="en-US" w:eastAsia="en-NZ" w:bidi="he-IL"/>
        </w:rPr>
        <w:t>t</w:t>
      </w:r>
      <w:r w:rsidR="0065396B">
        <w:rPr>
          <w:rFonts w:ascii="Gentium" w:hAnsi="Gentium"/>
          <w:sz w:val="28"/>
          <w:lang w:val="en-US" w:eastAsia="en-NZ" w:bidi="he-IL"/>
        </w:rPr>
        <w:t xml:space="preserve">o make some of their crops available </w:t>
      </w:r>
      <w:r>
        <w:rPr>
          <w:rFonts w:ascii="Gentium" w:hAnsi="Gentium"/>
          <w:sz w:val="28"/>
          <w:lang w:val="en-US" w:eastAsia="en-NZ" w:bidi="he-IL"/>
        </w:rPr>
        <w:t>so the poor had something to eat</w:t>
      </w:r>
      <w:r w:rsidR="0065396B">
        <w:rPr>
          <w:rFonts w:ascii="Gentium" w:hAnsi="Gentium"/>
          <w:sz w:val="28"/>
          <w:lang w:val="en-US" w:eastAsia="en-NZ" w:bidi="he-IL"/>
        </w:rPr>
        <w:t xml:space="preserve">.  And on the </w:t>
      </w:r>
      <w:r>
        <w:rPr>
          <w:rFonts w:ascii="Gentium" w:hAnsi="Gentium"/>
          <w:sz w:val="28"/>
          <w:lang w:val="en-US" w:eastAsia="en-NZ" w:bidi="he-IL"/>
        </w:rPr>
        <w:t xml:space="preserve">negative side, </w:t>
      </w:r>
      <w:r>
        <w:rPr>
          <w:rFonts w:ascii="Gentium" w:hAnsi="Gentium" w:cs="Gentium"/>
          <w:b/>
          <w:bCs/>
          <w:sz w:val="28"/>
          <w:lang w:val="en-US" w:eastAsia="en-NZ" w:bidi="he-IL"/>
        </w:rPr>
        <w:t xml:space="preserve">19:11 </w:t>
      </w:r>
      <w:r>
        <w:rPr>
          <w:rFonts w:ascii="Gentium" w:hAnsi="Gentium" w:cs="Gentium"/>
          <w:bCs/>
          <w:sz w:val="28"/>
          <w:lang w:val="en-US" w:eastAsia="en-NZ" w:bidi="he-IL"/>
        </w:rPr>
        <w:t>says, “</w:t>
      </w:r>
      <w:r w:rsidRPr="005A2F42">
        <w:rPr>
          <w:rFonts w:ascii="Gentium" w:hAnsi="Gentium"/>
          <w:i/>
          <w:sz w:val="28"/>
          <w:lang w:val="en-US" w:eastAsia="en-NZ" w:bidi="he-IL"/>
        </w:rPr>
        <w:t>You shall not steal</w:t>
      </w:r>
      <w:r>
        <w:rPr>
          <w:rFonts w:ascii="Gentium" w:hAnsi="Gentium"/>
          <w:sz w:val="28"/>
          <w:lang w:val="en-US" w:eastAsia="en-NZ" w:bidi="he-IL"/>
        </w:rPr>
        <w:t xml:space="preserve">.”  And </w:t>
      </w:r>
      <w:r w:rsidR="0065396B" w:rsidRPr="0065396B">
        <w:rPr>
          <w:rFonts w:ascii="Gentium" w:hAnsi="Gentium"/>
          <w:b/>
          <w:sz w:val="28"/>
          <w:lang w:val="en-US" w:eastAsia="en-NZ" w:bidi="he-IL"/>
        </w:rPr>
        <w:t>19:13</w:t>
      </w:r>
      <w:r w:rsidR="0065396B">
        <w:rPr>
          <w:rFonts w:ascii="Gentium" w:hAnsi="Gentium"/>
          <w:sz w:val="28"/>
          <w:lang w:val="en-US" w:eastAsia="en-NZ" w:bidi="he-IL"/>
        </w:rPr>
        <w:t xml:space="preserve"> says, “</w:t>
      </w:r>
      <w:r w:rsidR="0065396B" w:rsidRPr="0065396B">
        <w:rPr>
          <w:rFonts w:ascii="Gentium" w:hAnsi="Gentium"/>
          <w:i/>
          <w:sz w:val="28"/>
          <w:lang w:val="en-US" w:eastAsia="en-NZ" w:bidi="he-IL"/>
        </w:rPr>
        <w:t>You shall not oppress your neighbo</w:t>
      </w:r>
      <w:r w:rsidR="0065396B">
        <w:rPr>
          <w:rFonts w:ascii="Gentium" w:hAnsi="Gentium"/>
          <w:i/>
          <w:sz w:val="28"/>
          <w:lang w:val="en-US" w:eastAsia="en-NZ" w:bidi="he-IL"/>
        </w:rPr>
        <w:t>u</w:t>
      </w:r>
      <w:r w:rsidR="0065396B" w:rsidRPr="0065396B">
        <w:rPr>
          <w:rFonts w:ascii="Gentium" w:hAnsi="Gentium"/>
          <w:i/>
          <w:sz w:val="28"/>
          <w:lang w:val="en-US" w:eastAsia="en-NZ" w:bidi="he-IL"/>
        </w:rPr>
        <w:t xml:space="preserve">r or </w:t>
      </w:r>
      <w:r w:rsidR="0065396B" w:rsidRPr="0065396B">
        <w:rPr>
          <w:rFonts w:ascii="Gentium" w:hAnsi="Gentium"/>
          <w:i/>
          <w:sz w:val="28"/>
          <w:lang w:val="en-US" w:eastAsia="en-NZ" w:bidi="he-IL"/>
        </w:rPr>
        <w:lastRenderedPageBreak/>
        <w:t xml:space="preserve">rob him. </w:t>
      </w:r>
      <w:r>
        <w:rPr>
          <w:rFonts w:ascii="Gentium" w:hAnsi="Gentium"/>
          <w:i/>
          <w:sz w:val="28"/>
          <w:lang w:val="en-US" w:eastAsia="en-NZ" w:bidi="he-IL"/>
        </w:rPr>
        <w:t xml:space="preserve"> </w:t>
      </w:r>
      <w:r w:rsidR="0065396B" w:rsidRPr="0065396B">
        <w:rPr>
          <w:rFonts w:ascii="Gentium" w:hAnsi="Gentium"/>
          <w:i/>
          <w:sz w:val="28"/>
          <w:lang w:val="en-US" w:eastAsia="en-NZ" w:bidi="he-IL"/>
        </w:rPr>
        <w:t>The wages of a hired servant shall not remain with you all night until the morning</w:t>
      </w:r>
      <w:r w:rsidR="0065396B">
        <w:rPr>
          <w:rFonts w:ascii="Gentium" w:hAnsi="Gentium"/>
          <w:sz w:val="28"/>
          <w:lang w:val="en-US" w:eastAsia="en-NZ" w:bidi="he-IL"/>
        </w:rPr>
        <w:t xml:space="preserve">.”  And </w:t>
      </w:r>
      <w:r w:rsidRPr="005A2F42">
        <w:rPr>
          <w:rFonts w:ascii="Gentium" w:hAnsi="Gentium"/>
          <w:b/>
          <w:sz w:val="28"/>
          <w:lang w:val="en-US" w:eastAsia="en-NZ" w:bidi="he-IL"/>
        </w:rPr>
        <w:t>verse 35</w:t>
      </w:r>
      <w:r>
        <w:rPr>
          <w:rFonts w:ascii="Gentium" w:hAnsi="Gentium"/>
          <w:sz w:val="28"/>
          <w:lang w:val="en-US" w:eastAsia="en-NZ" w:bidi="he-IL"/>
        </w:rPr>
        <w:t xml:space="preserve"> is about honest prices in business.  </w:t>
      </w:r>
    </w:p>
    <w:p w:rsidR="00AB3D5C" w:rsidRPr="00DB02E5" w:rsidRDefault="00AB3D5C" w:rsidP="00AB3D5C">
      <w:pPr>
        <w:numPr>
          <w:ilvl w:val="1"/>
          <w:numId w:val="4"/>
        </w:numPr>
        <w:rPr>
          <w:rFonts w:ascii="Gentium" w:hAnsi="Gentium"/>
          <w:sz w:val="28"/>
          <w:szCs w:val="28"/>
        </w:rPr>
      </w:pPr>
      <w:r>
        <w:rPr>
          <w:rFonts w:ascii="Gentium" w:hAnsi="Gentium"/>
          <w:sz w:val="28"/>
          <w:lang w:val="en-US" w:eastAsia="en-NZ" w:bidi="he-IL"/>
        </w:rPr>
        <w:t>The Ninth Commandment is “</w:t>
      </w:r>
      <w:r w:rsidRPr="00AB3D5C">
        <w:rPr>
          <w:rFonts w:ascii="Gentium" w:hAnsi="Gentium"/>
          <w:i/>
          <w:sz w:val="28"/>
          <w:lang w:val="en-US" w:eastAsia="en-NZ" w:bidi="he-IL"/>
        </w:rPr>
        <w:t>You shall not bear false witness against your neighbour</w:t>
      </w:r>
      <w:r>
        <w:rPr>
          <w:rFonts w:ascii="Gentium" w:hAnsi="Gentium"/>
          <w:sz w:val="28"/>
          <w:lang w:val="en-US" w:eastAsia="en-NZ" w:bidi="he-IL"/>
        </w:rPr>
        <w:t>.”</w:t>
      </w:r>
    </w:p>
    <w:p w:rsidR="00DB02E5" w:rsidRPr="00AB3D5C" w:rsidRDefault="005A2F42" w:rsidP="00DB02E5">
      <w:pPr>
        <w:numPr>
          <w:ilvl w:val="2"/>
          <w:numId w:val="4"/>
        </w:numPr>
        <w:rPr>
          <w:rFonts w:ascii="Gentium" w:hAnsi="Gentium"/>
          <w:sz w:val="28"/>
          <w:szCs w:val="28"/>
        </w:rPr>
      </w:pPr>
      <w:r>
        <w:rPr>
          <w:rFonts w:ascii="Gentium" w:hAnsi="Gentium" w:cs="Gentium"/>
          <w:b/>
          <w:bCs/>
          <w:sz w:val="28"/>
          <w:lang w:val="en-US" w:eastAsia="en-NZ" w:bidi="he-IL"/>
        </w:rPr>
        <w:t xml:space="preserve">19:11 </w:t>
      </w:r>
      <w:r>
        <w:rPr>
          <w:rFonts w:ascii="Gentium" w:hAnsi="Gentium" w:cs="Gentium"/>
          <w:bCs/>
          <w:sz w:val="28"/>
          <w:lang w:val="en-US" w:eastAsia="en-NZ" w:bidi="he-IL"/>
        </w:rPr>
        <w:t>says, “</w:t>
      </w:r>
      <w:r w:rsidRPr="005A2F42">
        <w:rPr>
          <w:rFonts w:ascii="Gentium" w:hAnsi="Gentium" w:cs="Gentium"/>
          <w:bCs/>
          <w:i/>
          <w:sz w:val="28"/>
          <w:lang w:val="en-US" w:eastAsia="en-NZ" w:bidi="he-IL"/>
        </w:rPr>
        <w:t>You</w:t>
      </w:r>
      <w:r w:rsidRPr="005A2F42">
        <w:rPr>
          <w:rFonts w:ascii="Gentium" w:hAnsi="Gentium"/>
          <w:i/>
          <w:sz w:val="28"/>
          <w:lang w:val="en-US" w:eastAsia="en-NZ" w:bidi="he-IL"/>
        </w:rPr>
        <w:t xml:space="preserve"> shall not lie to one another</w:t>
      </w:r>
      <w:r>
        <w:rPr>
          <w:rFonts w:ascii="Gentium" w:hAnsi="Gentium"/>
          <w:sz w:val="28"/>
          <w:lang w:val="en-US" w:eastAsia="en-NZ" w:bidi="he-IL"/>
        </w:rPr>
        <w:t>.”</w:t>
      </w:r>
      <w:r w:rsidR="007A5896">
        <w:rPr>
          <w:rFonts w:ascii="Gentium" w:hAnsi="Gentium"/>
          <w:sz w:val="28"/>
          <w:lang w:val="en-US" w:eastAsia="en-NZ" w:bidi="he-IL"/>
        </w:rPr>
        <w:t xml:space="preserve">  And </w:t>
      </w:r>
      <w:r w:rsidR="007A5896" w:rsidRPr="007A5896">
        <w:rPr>
          <w:rFonts w:ascii="Gentium" w:hAnsi="Gentium"/>
          <w:b/>
          <w:sz w:val="28"/>
          <w:lang w:val="en-US" w:eastAsia="en-NZ" w:bidi="he-IL"/>
        </w:rPr>
        <w:t>verse 15</w:t>
      </w:r>
      <w:r w:rsidR="007A5896">
        <w:rPr>
          <w:rFonts w:ascii="Gentium" w:hAnsi="Gentium"/>
          <w:sz w:val="28"/>
          <w:lang w:val="en-US" w:eastAsia="en-NZ" w:bidi="he-IL"/>
        </w:rPr>
        <w:t xml:space="preserve"> is about honesty and justice in the courtroom, and </w:t>
      </w:r>
      <w:r w:rsidR="007A5896" w:rsidRPr="007A5896">
        <w:rPr>
          <w:rFonts w:ascii="Gentium" w:hAnsi="Gentium"/>
          <w:b/>
          <w:sz w:val="28"/>
          <w:lang w:val="en-US" w:eastAsia="en-NZ" w:bidi="he-IL"/>
        </w:rPr>
        <w:t>verse 16</w:t>
      </w:r>
      <w:r w:rsidR="007A5896">
        <w:rPr>
          <w:rFonts w:ascii="Gentium" w:hAnsi="Gentium"/>
          <w:sz w:val="28"/>
          <w:lang w:val="en-US" w:eastAsia="en-NZ" w:bidi="he-IL"/>
        </w:rPr>
        <w:t xml:space="preserve"> forbids slander, which is telling untruths to harm someone’s reputation.  </w:t>
      </w:r>
    </w:p>
    <w:p w:rsidR="00AB3D5C" w:rsidRPr="007A5896" w:rsidRDefault="00AB3D5C" w:rsidP="00AB3D5C">
      <w:pPr>
        <w:numPr>
          <w:ilvl w:val="1"/>
          <w:numId w:val="4"/>
        </w:numPr>
        <w:rPr>
          <w:rFonts w:ascii="Gentium" w:hAnsi="Gentium"/>
          <w:sz w:val="28"/>
          <w:szCs w:val="28"/>
        </w:rPr>
      </w:pPr>
      <w:r>
        <w:rPr>
          <w:rFonts w:ascii="Gentium" w:hAnsi="Gentium"/>
          <w:sz w:val="28"/>
          <w:lang w:val="en-US" w:eastAsia="en-NZ" w:bidi="he-IL"/>
        </w:rPr>
        <w:t>The Tenth Commandment is “</w:t>
      </w:r>
      <w:r w:rsidRPr="00AB3D5C">
        <w:rPr>
          <w:rFonts w:ascii="Gentium" w:hAnsi="Gentium"/>
          <w:i/>
          <w:sz w:val="28"/>
          <w:lang w:val="en-US" w:eastAsia="en-NZ" w:bidi="he-IL"/>
        </w:rPr>
        <w:t>You shall not covet … anything that is your neighbour's</w:t>
      </w:r>
      <w:r>
        <w:rPr>
          <w:rFonts w:ascii="Gentium" w:hAnsi="Gentium"/>
          <w:sz w:val="28"/>
          <w:lang w:val="en-US" w:eastAsia="en-NZ" w:bidi="he-IL"/>
        </w:rPr>
        <w:t>.”</w:t>
      </w:r>
    </w:p>
    <w:p w:rsidR="007A5896" w:rsidRPr="00E6131E" w:rsidRDefault="007A5896" w:rsidP="007A5896">
      <w:pPr>
        <w:numPr>
          <w:ilvl w:val="2"/>
          <w:numId w:val="4"/>
        </w:numPr>
        <w:rPr>
          <w:rFonts w:ascii="Gentium" w:hAnsi="Gentium"/>
          <w:sz w:val="28"/>
          <w:szCs w:val="28"/>
        </w:rPr>
      </w:pPr>
      <w:r>
        <w:rPr>
          <w:rFonts w:ascii="Gentium" w:hAnsi="Gentium"/>
          <w:sz w:val="28"/>
          <w:lang w:val="en-US" w:eastAsia="en-NZ" w:bidi="he-IL"/>
        </w:rPr>
        <w:t>And you will remember that this commandment begins with, “</w:t>
      </w:r>
      <w:r w:rsidRPr="007A5896">
        <w:rPr>
          <w:rFonts w:ascii="Gentium" w:hAnsi="Gentium"/>
          <w:i/>
          <w:sz w:val="28"/>
          <w:lang w:val="en-US" w:eastAsia="en-NZ" w:bidi="he-IL"/>
        </w:rPr>
        <w:t>You shall not covet your neighbour’s wife</w:t>
      </w:r>
      <w:r>
        <w:rPr>
          <w:rFonts w:ascii="Gentium" w:hAnsi="Gentium"/>
          <w:sz w:val="28"/>
          <w:lang w:val="en-US" w:eastAsia="en-NZ" w:bidi="he-IL"/>
        </w:rPr>
        <w:t>” and also includes “</w:t>
      </w:r>
      <w:r w:rsidRPr="007A5896">
        <w:rPr>
          <w:rFonts w:ascii="Gentium" w:hAnsi="Gentium"/>
          <w:i/>
          <w:sz w:val="28"/>
          <w:lang w:val="en-US" w:eastAsia="en-NZ" w:bidi="he-IL"/>
        </w:rPr>
        <w:t>his ox or his donkey</w:t>
      </w:r>
      <w:r>
        <w:rPr>
          <w:rFonts w:ascii="Gentium" w:hAnsi="Gentium"/>
          <w:sz w:val="28"/>
          <w:lang w:val="en-US" w:eastAsia="en-NZ" w:bidi="he-IL"/>
        </w:rPr>
        <w:t xml:space="preserve">.”   So coveting lies behind what has already been said about adultery and stealing; those sins began with a covetous heart.  And so, even though we don’t find an explicit warning not to covet in chapters 18-19, it is there!   </w:t>
      </w:r>
    </w:p>
    <w:p w:rsidR="00A26BFD" w:rsidRPr="00E6131E" w:rsidRDefault="00A26BFD" w:rsidP="00A26BFD">
      <w:pPr>
        <w:rPr>
          <w:rFonts w:ascii="Gentium" w:hAnsi="Gentium"/>
          <w:sz w:val="28"/>
          <w:szCs w:val="28"/>
        </w:rPr>
      </w:pPr>
    </w:p>
    <w:p w:rsidR="00AB6632" w:rsidRDefault="00D711B8" w:rsidP="00A71BFC">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there you have it, each of the 10 Commandments on display in Leviticus 18-19.  And a</w:t>
      </w:r>
      <w:r w:rsidR="004022F6">
        <w:rPr>
          <w:rFonts w:ascii="Gentium" w:hAnsi="Gentium"/>
          <w:sz w:val="28"/>
          <w:szCs w:val="28"/>
        </w:rPr>
        <w:t>gain and again</w:t>
      </w:r>
      <w:r>
        <w:rPr>
          <w:rFonts w:ascii="Gentium" w:hAnsi="Gentium"/>
          <w:sz w:val="28"/>
          <w:szCs w:val="28"/>
        </w:rPr>
        <w:t xml:space="preserve"> in </w:t>
      </w:r>
      <w:r w:rsidR="004022F6">
        <w:rPr>
          <w:rFonts w:ascii="Gentium" w:hAnsi="Gentium"/>
          <w:sz w:val="28"/>
          <w:szCs w:val="28"/>
        </w:rPr>
        <w:t>these chapters</w:t>
      </w:r>
      <w:r>
        <w:rPr>
          <w:rFonts w:ascii="Gentium" w:hAnsi="Gentium"/>
          <w:sz w:val="28"/>
          <w:szCs w:val="28"/>
        </w:rPr>
        <w:t xml:space="preserve">, </w:t>
      </w:r>
      <w:r w:rsidR="00E162BB">
        <w:rPr>
          <w:rFonts w:ascii="Gentium" w:hAnsi="Gentium"/>
          <w:sz w:val="28"/>
          <w:szCs w:val="28"/>
        </w:rPr>
        <w:t xml:space="preserve">God said to the </w:t>
      </w:r>
      <w:proofErr w:type="gramStart"/>
      <w:r w:rsidR="00E162BB">
        <w:rPr>
          <w:rFonts w:ascii="Gentium" w:hAnsi="Gentium"/>
          <w:sz w:val="28"/>
          <w:szCs w:val="28"/>
        </w:rPr>
        <w:t>people,</w:t>
      </w:r>
      <w:proofErr w:type="gramEnd"/>
      <w:r w:rsidR="00E162BB">
        <w:rPr>
          <w:rFonts w:ascii="Gentium" w:hAnsi="Gentium"/>
          <w:sz w:val="28"/>
          <w:szCs w:val="28"/>
        </w:rPr>
        <w:t xml:space="preserve"> </w:t>
      </w:r>
      <w:r w:rsidR="00783AC5">
        <w:rPr>
          <w:rFonts w:ascii="Gentium" w:hAnsi="Gentium"/>
          <w:sz w:val="28"/>
          <w:szCs w:val="28"/>
        </w:rPr>
        <w:t xml:space="preserve">Do not do as the inhabitants of the land did.  Keep all of my statutes and rules.  And it is all summed up by </w:t>
      </w:r>
      <w:r w:rsidR="00783AC5" w:rsidRPr="00783AC5">
        <w:rPr>
          <w:rFonts w:ascii="Gentium" w:hAnsi="Gentium"/>
          <w:b/>
          <w:sz w:val="28"/>
          <w:szCs w:val="28"/>
        </w:rPr>
        <w:t>19:2</w:t>
      </w:r>
      <w:r w:rsidR="00783AC5">
        <w:rPr>
          <w:rFonts w:ascii="Gentium" w:hAnsi="Gentium"/>
          <w:sz w:val="28"/>
          <w:szCs w:val="28"/>
        </w:rPr>
        <w:t>, “</w:t>
      </w:r>
      <w:r w:rsidR="00783AC5" w:rsidRPr="00783AC5">
        <w:rPr>
          <w:rFonts w:ascii="Gentium" w:hAnsi="Gentium"/>
          <w:i/>
          <w:sz w:val="28"/>
          <w:szCs w:val="28"/>
        </w:rPr>
        <w:t>You shall be holy, for I the Lord your God am holy</w:t>
      </w:r>
      <w:r w:rsidR="00783AC5">
        <w:rPr>
          <w:rFonts w:ascii="Gentium" w:hAnsi="Gentium"/>
          <w:sz w:val="28"/>
          <w:szCs w:val="28"/>
        </w:rPr>
        <w:t>.”</w:t>
      </w:r>
      <w:r w:rsidR="004022F6">
        <w:rPr>
          <w:rFonts w:ascii="Gentium" w:hAnsi="Gentium"/>
          <w:sz w:val="28"/>
          <w:szCs w:val="28"/>
        </w:rPr>
        <w:t xml:space="preserve">  </w:t>
      </w:r>
      <w:r w:rsidR="00E162BB">
        <w:rPr>
          <w:rFonts w:ascii="Gentium" w:hAnsi="Gentium"/>
          <w:sz w:val="28"/>
          <w:szCs w:val="28"/>
        </w:rPr>
        <w:t xml:space="preserve">Well, </w:t>
      </w:r>
      <w:r>
        <w:rPr>
          <w:rFonts w:ascii="Gentium" w:hAnsi="Gentium"/>
          <w:sz w:val="28"/>
          <w:szCs w:val="28"/>
        </w:rPr>
        <w:t xml:space="preserve">as we switch our </w:t>
      </w:r>
      <w:r w:rsidR="00E162BB">
        <w:rPr>
          <w:rFonts w:ascii="Gentium" w:hAnsi="Gentium"/>
          <w:sz w:val="28"/>
          <w:szCs w:val="28"/>
        </w:rPr>
        <w:t xml:space="preserve">attention next </w:t>
      </w:r>
      <w:r>
        <w:rPr>
          <w:rFonts w:ascii="Gentium" w:hAnsi="Gentium"/>
          <w:sz w:val="28"/>
          <w:szCs w:val="28"/>
        </w:rPr>
        <w:t xml:space="preserve">to </w:t>
      </w:r>
      <w:r w:rsidRPr="00E162BB">
        <w:rPr>
          <w:rFonts w:ascii="Gentium" w:hAnsi="Gentium"/>
          <w:b/>
          <w:caps/>
          <w:sz w:val="28"/>
          <w:szCs w:val="28"/>
        </w:rPr>
        <w:t xml:space="preserve">the </w:t>
      </w:r>
      <w:r w:rsidR="00405B2B">
        <w:rPr>
          <w:rFonts w:ascii="Gentium" w:hAnsi="Gentium"/>
          <w:b/>
          <w:caps/>
          <w:sz w:val="28"/>
          <w:szCs w:val="28"/>
        </w:rPr>
        <w:t xml:space="preserve">10 COmmandments </w:t>
      </w:r>
      <w:r w:rsidR="00E162BB" w:rsidRPr="00E162BB">
        <w:rPr>
          <w:rFonts w:ascii="Gentium" w:hAnsi="Gentium"/>
          <w:b/>
          <w:caps/>
          <w:sz w:val="28"/>
          <w:szCs w:val="28"/>
        </w:rPr>
        <w:t xml:space="preserve">in the </w:t>
      </w:r>
      <w:r w:rsidRPr="00E162BB">
        <w:rPr>
          <w:rFonts w:ascii="Gentium" w:hAnsi="Gentium"/>
          <w:b/>
          <w:caps/>
          <w:sz w:val="28"/>
          <w:szCs w:val="28"/>
        </w:rPr>
        <w:t>New Testament</w:t>
      </w:r>
      <w:r>
        <w:rPr>
          <w:rFonts w:ascii="Gentium" w:hAnsi="Gentium"/>
          <w:sz w:val="28"/>
          <w:szCs w:val="28"/>
        </w:rPr>
        <w:t xml:space="preserve">, we find the same words: </w:t>
      </w:r>
    </w:p>
    <w:p w:rsidR="00AB6632" w:rsidRDefault="00AB6632" w:rsidP="00AB6632">
      <w:pPr>
        <w:rPr>
          <w:rFonts w:ascii="Gentium" w:hAnsi="Gentium"/>
          <w:sz w:val="28"/>
          <w:szCs w:val="28"/>
        </w:rPr>
      </w:pPr>
    </w:p>
    <w:p w:rsidR="00AB6632" w:rsidRPr="00AB6632" w:rsidRDefault="00D711B8" w:rsidP="00AB6632">
      <w:pPr>
        <w:numPr>
          <w:ilvl w:val="1"/>
          <w:numId w:val="4"/>
        </w:numPr>
        <w:rPr>
          <w:rFonts w:ascii="Gentium" w:hAnsi="Gentium"/>
          <w:sz w:val="28"/>
          <w:szCs w:val="28"/>
        </w:rPr>
      </w:pPr>
      <w:r>
        <w:rPr>
          <w:rFonts w:ascii="Gentium" w:hAnsi="Gentium"/>
          <w:sz w:val="28"/>
          <w:szCs w:val="28"/>
        </w:rPr>
        <w:t xml:space="preserve">Earlier we read </w:t>
      </w:r>
      <w:r w:rsidR="00783AC5" w:rsidRPr="00783AC5">
        <w:rPr>
          <w:rFonts w:ascii="Gentium" w:hAnsi="Gentium"/>
          <w:b/>
          <w:sz w:val="28"/>
          <w:szCs w:val="28"/>
        </w:rPr>
        <w:t>1 Peter</w:t>
      </w:r>
      <w:r w:rsidR="00783AC5">
        <w:rPr>
          <w:rFonts w:ascii="Gentium" w:hAnsi="Gentium"/>
          <w:sz w:val="28"/>
          <w:szCs w:val="28"/>
        </w:rPr>
        <w:t xml:space="preserve"> </w:t>
      </w:r>
      <w:r w:rsidR="00783AC5" w:rsidRPr="00783AC5">
        <w:rPr>
          <w:rFonts w:ascii="Gentium" w:hAnsi="Gentium"/>
          <w:b/>
          <w:sz w:val="28"/>
          <w:szCs w:val="28"/>
        </w:rPr>
        <w:t>1:15</w:t>
      </w:r>
      <w:r>
        <w:rPr>
          <w:rFonts w:ascii="Gentium" w:hAnsi="Gentium"/>
          <w:sz w:val="28"/>
          <w:szCs w:val="28"/>
        </w:rPr>
        <w:t xml:space="preserve">: </w:t>
      </w:r>
      <w:r w:rsidR="00783AC5">
        <w:rPr>
          <w:rFonts w:ascii="Gentium" w:hAnsi="Gentium"/>
          <w:sz w:val="28"/>
          <w:szCs w:val="28"/>
        </w:rPr>
        <w:t>“</w:t>
      </w:r>
      <w:r w:rsidR="00783AC5" w:rsidRPr="00405B2B">
        <w:rPr>
          <w:rFonts w:ascii="Gentium" w:hAnsi="Gentium"/>
          <w:i/>
          <w:sz w:val="28"/>
          <w:szCs w:val="28"/>
        </w:rPr>
        <w:t>As H</w:t>
      </w:r>
      <w:r w:rsidR="00783AC5" w:rsidRPr="00405B2B">
        <w:rPr>
          <w:rFonts w:ascii="Gentium" w:hAnsi="Gentium"/>
          <w:i/>
          <w:sz w:val="28"/>
          <w:lang w:val="en-US" w:eastAsia="en-NZ" w:bidi="he-IL"/>
        </w:rPr>
        <w:t xml:space="preserve">e who called you is holy, you also </w:t>
      </w:r>
      <w:proofErr w:type="gramStart"/>
      <w:r w:rsidR="00783AC5" w:rsidRPr="00405B2B">
        <w:rPr>
          <w:rFonts w:ascii="Gentium" w:hAnsi="Gentium"/>
          <w:i/>
          <w:sz w:val="28"/>
          <w:lang w:val="en-US" w:eastAsia="en-NZ" w:bidi="he-IL"/>
        </w:rPr>
        <w:t>be</w:t>
      </w:r>
      <w:proofErr w:type="gramEnd"/>
      <w:r w:rsidR="00783AC5" w:rsidRPr="00405B2B">
        <w:rPr>
          <w:rFonts w:ascii="Gentium" w:hAnsi="Gentium"/>
          <w:i/>
          <w:sz w:val="28"/>
          <w:lang w:val="en-US" w:eastAsia="en-NZ" w:bidi="he-IL"/>
        </w:rPr>
        <w:t xml:space="preserve"> holy in all your conduct</w:t>
      </w:r>
      <w:r w:rsidR="00783AC5">
        <w:rPr>
          <w:rFonts w:ascii="Gentium" w:hAnsi="Gentium"/>
          <w:sz w:val="28"/>
          <w:lang w:val="en-US" w:eastAsia="en-NZ" w:bidi="he-IL"/>
        </w:rPr>
        <w:t xml:space="preserve">.”  </w:t>
      </w:r>
    </w:p>
    <w:p w:rsidR="00AB6632" w:rsidRPr="00AB6632" w:rsidRDefault="00783AC5" w:rsidP="00AB6632">
      <w:pPr>
        <w:numPr>
          <w:ilvl w:val="1"/>
          <w:numId w:val="4"/>
        </w:numPr>
        <w:rPr>
          <w:rFonts w:ascii="Gentium" w:hAnsi="Gentium"/>
          <w:sz w:val="28"/>
          <w:szCs w:val="28"/>
        </w:rPr>
      </w:pPr>
      <w:r>
        <w:rPr>
          <w:rFonts w:ascii="Gentium" w:hAnsi="Gentium"/>
          <w:sz w:val="28"/>
          <w:lang w:val="en-US" w:eastAsia="en-NZ" w:bidi="he-IL"/>
        </w:rPr>
        <w:t xml:space="preserve">And </w:t>
      </w:r>
      <w:r w:rsidR="00405B2B">
        <w:rPr>
          <w:rFonts w:ascii="Gentium" w:hAnsi="Gentium"/>
          <w:sz w:val="28"/>
          <w:lang w:val="en-US" w:eastAsia="en-NZ" w:bidi="he-IL"/>
        </w:rPr>
        <w:t>having celebrated salvation in Christ, Peter went on to say, as “</w:t>
      </w:r>
      <w:proofErr w:type="gramStart"/>
      <w:r w:rsidR="00405B2B" w:rsidRPr="00405B2B">
        <w:rPr>
          <w:rFonts w:ascii="Gentium" w:hAnsi="Gentium"/>
          <w:i/>
          <w:sz w:val="28"/>
          <w:lang w:val="en-US" w:eastAsia="en-NZ" w:bidi="he-IL"/>
        </w:rPr>
        <w:t>a holy nation … keep</w:t>
      </w:r>
      <w:proofErr w:type="gramEnd"/>
      <w:r w:rsidR="00405B2B" w:rsidRPr="00405B2B">
        <w:rPr>
          <w:rFonts w:ascii="Gentium" w:hAnsi="Gentium"/>
          <w:i/>
          <w:sz w:val="28"/>
          <w:lang w:val="en-US" w:eastAsia="en-NZ" w:bidi="he-IL"/>
        </w:rPr>
        <w:t xml:space="preserve"> your conduct among the Gentiles honourable, so that … they may see your good deeds</w:t>
      </w:r>
      <w:r w:rsidR="00405B2B">
        <w:rPr>
          <w:rFonts w:ascii="Gentium" w:hAnsi="Gentium"/>
          <w:sz w:val="28"/>
          <w:lang w:val="en-US" w:eastAsia="en-NZ" w:bidi="he-IL"/>
        </w:rPr>
        <w:t xml:space="preserve">.”  </w:t>
      </w:r>
      <w:r>
        <w:rPr>
          <w:rFonts w:ascii="Gentium" w:hAnsi="Gentium"/>
          <w:sz w:val="28"/>
          <w:lang w:val="en-US" w:eastAsia="en-NZ" w:bidi="he-IL"/>
        </w:rPr>
        <w:t xml:space="preserve">In other words, don’t behave like the people around you, be different; obey my commandments; be holy.  </w:t>
      </w:r>
    </w:p>
    <w:p w:rsidR="00AB6632" w:rsidRPr="00AB6632" w:rsidRDefault="00783AC5" w:rsidP="00AB6632">
      <w:pPr>
        <w:numPr>
          <w:ilvl w:val="1"/>
          <w:numId w:val="4"/>
        </w:numPr>
        <w:rPr>
          <w:rFonts w:ascii="Gentium" w:hAnsi="Gentium"/>
          <w:sz w:val="28"/>
          <w:szCs w:val="28"/>
        </w:rPr>
      </w:pPr>
      <w:r>
        <w:rPr>
          <w:rFonts w:ascii="Gentium" w:hAnsi="Gentium"/>
          <w:sz w:val="28"/>
          <w:lang w:val="en-US" w:eastAsia="en-NZ" w:bidi="he-IL"/>
        </w:rPr>
        <w:t xml:space="preserve">And Jesus Himself was very clear about the moral law; in </w:t>
      </w:r>
      <w:r w:rsidRPr="00783AC5">
        <w:rPr>
          <w:rFonts w:ascii="Gentium" w:hAnsi="Gentium"/>
          <w:b/>
          <w:sz w:val="28"/>
          <w:lang w:val="en-US" w:eastAsia="en-NZ" w:bidi="he-IL"/>
        </w:rPr>
        <w:t xml:space="preserve">Matthew 5:17 </w:t>
      </w:r>
      <w:r>
        <w:rPr>
          <w:rFonts w:ascii="Gentium" w:hAnsi="Gentium"/>
          <w:sz w:val="28"/>
          <w:lang w:val="en-US" w:eastAsia="en-NZ" w:bidi="he-IL"/>
        </w:rPr>
        <w:t>He said, “</w:t>
      </w:r>
      <w:r w:rsidRPr="00783AC5">
        <w:rPr>
          <w:rFonts w:ascii="Gentium" w:hAnsi="Gentium"/>
          <w:i/>
          <w:sz w:val="28"/>
          <w:lang w:val="en-US" w:eastAsia="en-NZ" w:bidi="he-IL"/>
        </w:rPr>
        <w:t>Do not think that I have come to abolish the Law or the Prophets; I have not come to abolish them but to fulfill them.  For truly, I say to you, until heaven and earth pass away, not an iota, not a dot, will pass from the Law until all is accomplished.  Therefore whoever relaxes one of the least of these commandments and teaches others to do the same will be called least in the kingdom of heaven, but whoever does them and teaches them will be called great in the kingdom of heaven</w:t>
      </w:r>
      <w:r>
        <w:rPr>
          <w:rFonts w:ascii="Gentium" w:hAnsi="Gentium"/>
          <w:sz w:val="28"/>
          <w:lang w:val="en-US" w:eastAsia="en-NZ" w:bidi="he-IL"/>
        </w:rPr>
        <w:t xml:space="preserve">.”  </w:t>
      </w:r>
    </w:p>
    <w:p w:rsidR="00AB6632" w:rsidRPr="00AB6632" w:rsidRDefault="00783AC5" w:rsidP="00AB6632">
      <w:pPr>
        <w:numPr>
          <w:ilvl w:val="1"/>
          <w:numId w:val="4"/>
        </w:numPr>
        <w:rPr>
          <w:rFonts w:ascii="Gentium" w:hAnsi="Gentium"/>
          <w:sz w:val="28"/>
          <w:szCs w:val="28"/>
        </w:rPr>
      </w:pPr>
      <w:r>
        <w:rPr>
          <w:rFonts w:ascii="Gentium" w:hAnsi="Gentium"/>
          <w:sz w:val="28"/>
          <w:lang w:val="en-US" w:eastAsia="en-NZ" w:bidi="he-IL"/>
        </w:rPr>
        <w:t xml:space="preserve">And so, from time to time we do a </w:t>
      </w:r>
      <w:r w:rsidRPr="00E162BB">
        <w:rPr>
          <w:rFonts w:ascii="Gentium" w:hAnsi="Gentium"/>
          <w:b/>
          <w:sz w:val="28"/>
          <w:lang w:val="en-US" w:eastAsia="en-NZ" w:bidi="he-IL"/>
        </w:rPr>
        <w:t>responsive reading</w:t>
      </w:r>
      <w:r>
        <w:rPr>
          <w:rFonts w:ascii="Gentium" w:hAnsi="Gentium"/>
          <w:sz w:val="28"/>
          <w:lang w:val="en-US" w:eastAsia="en-NZ" w:bidi="he-IL"/>
        </w:rPr>
        <w:t xml:space="preserve"> in our morning services.  And I have one called the 10 Commandments in the New Testament, one called the 10 Commandments</w:t>
      </w:r>
      <w:r w:rsidR="00D711B8">
        <w:rPr>
          <w:rFonts w:ascii="Gentium" w:hAnsi="Gentium"/>
          <w:sz w:val="28"/>
          <w:lang w:val="en-US" w:eastAsia="en-NZ" w:bidi="he-IL"/>
        </w:rPr>
        <w:t xml:space="preserve"> in the Gospels, and one called the 10 Commandments in the Epistles.  And if you would like a copy of each of those documents, so you can look up the references, let me know and I will be happy to get a copy to you. </w:t>
      </w:r>
      <w:r>
        <w:rPr>
          <w:rFonts w:ascii="Gentium" w:hAnsi="Gentium"/>
          <w:sz w:val="28"/>
          <w:lang w:val="en-US" w:eastAsia="en-NZ" w:bidi="he-IL"/>
        </w:rPr>
        <w:t xml:space="preserve"> </w:t>
      </w:r>
      <w:r w:rsidR="00D711B8">
        <w:rPr>
          <w:rFonts w:ascii="Gentium" w:hAnsi="Gentium"/>
          <w:sz w:val="28"/>
          <w:lang w:val="en-US" w:eastAsia="en-NZ" w:bidi="he-IL"/>
        </w:rPr>
        <w:t xml:space="preserve">I am sure that Google will provide you with them also.  But each commandment is repeated in the same or similar words in the New Testament.  </w:t>
      </w:r>
    </w:p>
    <w:p w:rsidR="00A26BFD" w:rsidRPr="00AB6632" w:rsidRDefault="00D711B8" w:rsidP="00AB6632">
      <w:pPr>
        <w:numPr>
          <w:ilvl w:val="1"/>
          <w:numId w:val="4"/>
        </w:numPr>
        <w:rPr>
          <w:rFonts w:ascii="Gentium" w:hAnsi="Gentium"/>
          <w:sz w:val="28"/>
          <w:szCs w:val="28"/>
        </w:rPr>
      </w:pPr>
      <w:r>
        <w:rPr>
          <w:rFonts w:ascii="Gentium" w:hAnsi="Gentium"/>
          <w:sz w:val="28"/>
          <w:lang w:val="en-US" w:eastAsia="en-NZ" w:bidi="he-IL"/>
        </w:rPr>
        <w:t xml:space="preserve">And </w:t>
      </w:r>
      <w:r w:rsidR="00E162BB">
        <w:rPr>
          <w:rFonts w:ascii="Gentium" w:hAnsi="Gentium"/>
          <w:sz w:val="28"/>
          <w:lang w:val="en-US" w:eastAsia="en-NZ" w:bidi="he-IL"/>
        </w:rPr>
        <w:t xml:space="preserve">we should not forget that </w:t>
      </w:r>
      <w:r>
        <w:rPr>
          <w:rFonts w:ascii="Gentium" w:hAnsi="Gentium"/>
          <w:sz w:val="28"/>
          <w:lang w:val="en-US" w:eastAsia="en-NZ" w:bidi="he-IL"/>
        </w:rPr>
        <w:t xml:space="preserve">when asked which </w:t>
      </w:r>
      <w:proofErr w:type="gramStart"/>
      <w:r>
        <w:rPr>
          <w:rFonts w:ascii="Gentium" w:hAnsi="Gentium"/>
          <w:sz w:val="28"/>
          <w:lang w:val="en-US" w:eastAsia="en-NZ" w:bidi="he-IL"/>
        </w:rPr>
        <w:t>was the great commandment of the Law</w:t>
      </w:r>
      <w:proofErr w:type="gramEnd"/>
      <w:r>
        <w:rPr>
          <w:rFonts w:ascii="Gentium" w:hAnsi="Gentium"/>
          <w:sz w:val="28"/>
          <w:lang w:val="en-US" w:eastAsia="en-NZ" w:bidi="he-IL"/>
        </w:rPr>
        <w:t xml:space="preserve">, Jesus summarized </w:t>
      </w:r>
      <w:r w:rsidR="00E162BB">
        <w:rPr>
          <w:rFonts w:ascii="Gentium" w:hAnsi="Gentium"/>
          <w:sz w:val="28"/>
          <w:lang w:val="en-US" w:eastAsia="en-NZ" w:bidi="he-IL"/>
        </w:rPr>
        <w:t xml:space="preserve">the moral law </w:t>
      </w:r>
      <w:r>
        <w:rPr>
          <w:rFonts w:ascii="Gentium" w:hAnsi="Gentium"/>
          <w:sz w:val="28"/>
          <w:lang w:val="en-US" w:eastAsia="en-NZ" w:bidi="he-IL"/>
        </w:rPr>
        <w:t>by saying, “</w:t>
      </w:r>
      <w:r w:rsidRPr="00D711B8">
        <w:rPr>
          <w:rFonts w:ascii="Gentium" w:hAnsi="Gentium"/>
          <w:i/>
          <w:sz w:val="28"/>
          <w:lang w:val="en-US" w:eastAsia="en-NZ" w:bidi="he-IL"/>
        </w:rPr>
        <w:t xml:space="preserve">You shall love the Lord your God with all your heart and with all your soul and with all your mind.  This is the great and first </w:t>
      </w:r>
      <w:r w:rsidRPr="00D711B8">
        <w:rPr>
          <w:rFonts w:ascii="Gentium" w:hAnsi="Gentium"/>
          <w:i/>
          <w:sz w:val="28"/>
          <w:lang w:val="en-US" w:eastAsia="en-NZ" w:bidi="he-IL"/>
        </w:rPr>
        <w:lastRenderedPageBreak/>
        <w:t>commandment.  And a second is like it: You shall love your neighbour as yourself</w:t>
      </w:r>
      <w:r>
        <w:rPr>
          <w:rFonts w:ascii="Gentium" w:hAnsi="Gentium"/>
          <w:sz w:val="28"/>
          <w:lang w:val="en-US" w:eastAsia="en-NZ" w:bidi="he-IL"/>
        </w:rPr>
        <w:t xml:space="preserve">.”  And where did He get that second commandment from?  Leviticus 19:18!  </w:t>
      </w:r>
    </w:p>
    <w:p w:rsidR="00AB6632" w:rsidRPr="00AB6632" w:rsidRDefault="00AB6632" w:rsidP="00AB6632">
      <w:pPr>
        <w:ind w:left="-340"/>
        <w:rPr>
          <w:rFonts w:ascii="Gentium" w:hAnsi="Gentium"/>
          <w:sz w:val="28"/>
          <w:szCs w:val="28"/>
        </w:rPr>
      </w:pPr>
    </w:p>
    <w:p w:rsidR="00E00C11" w:rsidRPr="00E00C11" w:rsidRDefault="00AB6632" w:rsidP="00405B2B">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 xml:space="preserve">So we find the 10 commandments or the moral law also in the New Testament.  </w:t>
      </w:r>
      <w:r w:rsidR="00A71BFC">
        <w:rPr>
          <w:rFonts w:ascii="Gentium" w:hAnsi="Gentium"/>
          <w:sz w:val="28"/>
          <w:lang w:val="en-US" w:eastAsia="en-NZ" w:bidi="he-IL"/>
        </w:rPr>
        <w:t xml:space="preserve">And as our Westminster Confession of faith puts it, “In the Gospel, Christ in no way dissolves this obligation, but greatly strengthens it.”  And that brings us, thirdly and lastly, to one </w:t>
      </w:r>
      <w:r w:rsidR="00D555D2">
        <w:rPr>
          <w:rFonts w:ascii="Gentium" w:hAnsi="Gentium"/>
          <w:sz w:val="28"/>
          <w:lang w:val="en-US" w:eastAsia="en-NZ" w:bidi="he-IL"/>
        </w:rPr>
        <w:t xml:space="preserve">conversation </w:t>
      </w:r>
      <w:r w:rsidR="00A71BFC">
        <w:rPr>
          <w:rFonts w:ascii="Gentium" w:hAnsi="Gentium"/>
          <w:sz w:val="28"/>
          <w:lang w:val="en-US" w:eastAsia="en-NZ" w:bidi="he-IL"/>
        </w:rPr>
        <w:t>in the Gospels that helps u</w:t>
      </w:r>
      <w:r w:rsidR="00E162BB">
        <w:rPr>
          <w:rFonts w:ascii="Gentium" w:hAnsi="Gentium"/>
          <w:sz w:val="28"/>
          <w:lang w:val="en-US" w:eastAsia="en-NZ" w:bidi="he-IL"/>
        </w:rPr>
        <w:t>s</w:t>
      </w:r>
      <w:r w:rsidR="00A71BFC">
        <w:rPr>
          <w:rFonts w:ascii="Gentium" w:hAnsi="Gentium"/>
          <w:sz w:val="28"/>
          <w:lang w:val="en-US" w:eastAsia="en-NZ" w:bidi="he-IL"/>
        </w:rPr>
        <w:t xml:space="preserve"> see </w:t>
      </w:r>
      <w:r w:rsidR="00A71BFC" w:rsidRPr="00405B2B">
        <w:rPr>
          <w:rFonts w:ascii="Gentium" w:hAnsi="Gentium"/>
          <w:sz w:val="28"/>
          <w:lang w:val="en-US" w:eastAsia="en-NZ" w:bidi="he-IL"/>
        </w:rPr>
        <w:t>how the moral law points us to Christ even as we strive to obey it</w:t>
      </w:r>
      <w:r w:rsidR="00A71BFC">
        <w:rPr>
          <w:rFonts w:ascii="Gentium" w:hAnsi="Gentium"/>
          <w:sz w:val="28"/>
          <w:lang w:val="en-US" w:eastAsia="en-NZ" w:bidi="he-IL"/>
        </w:rPr>
        <w:t xml:space="preserve">.  </w:t>
      </w:r>
      <w:r w:rsidR="00405B2B">
        <w:rPr>
          <w:rFonts w:ascii="Gentium" w:hAnsi="Gentium"/>
          <w:sz w:val="28"/>
          <w:lang w:val="en-US" w:eastAsia="en-NZ" w:bidi="he-IL"/>
        </w:rPr>
        <w:t xml:space="preserve">So </w:t>
      </w:r>
      <w:r w:rsidR="00405B2B" w:rsidRPr="00405B2B">
        <w:rPr>
          <w:rFonts w:ascii="Gentium" w:hAnsi="Gentium"/>
          <w:b/>
          <w:caps/>
          <w:sz w:val="28"/>
          <w:lang w:val="en-US" w:eastAsia="en-NZ" w:bidi="he-IL"/>
        </w:rPr>
        <w:t>the 10 Commandments and the Gospel</w:t>
      </w:r>
      <w:r w:rsidR="00405B2B">
        <w:rPr>
          <w:rFonts w:ascii="Gentium" w:hAnsi="Gentium"/>
          <w:sz w:val="28"/>
          <w:lang w:val="en-US" w:eastAsia="en-NZ" w:bidi="he-IL"/>
        </w:rPr>
        <w:t>.</w:t>
      </w:r>
    </w:p>
    <w:p w:rsidR="00E00C11" w:rsidRPr="00E00C11" w:rsidRDefault="00E00C11" w:rsidP="00E00C11">
      <w:pPr>
        <w:rPr>
          <w:rFonts w:ascii="Gentium" w:hAnsi="Gentium"/>
          <w:sz w:val="28"/>
          <w:szCs w:val="28"/>
        </w:rPr>
      </w:pPr>
    </w:p>
    <w:p w:rsidR="00E00C11" w:rsidRPr="00E00C11" w:rsidRDefault="00D555D2" w:rsidP="00E00C11">
      <w:pPr>
        <w:numPr>
          <w:ilvl w:val="1"/>
          <w:numId w:val="4"/>
        </w:numPr>
        <w:rPr>
          <w:rFonts w:ascii="Gentium" w:hAnsi="Gentium"/>
          <w:sz w:val="28"/>
          <w:szCs w:val="28"/>
        </w:rPr>
      </w:pPr>
      <w:r>
        <w:rPr>
          <w:rFonts w:ascii="Gentium" w:hAnsi="Gentium"/>
          <w:sz w:val="28"/>
          <w:lang w:val="en-US" w:eastAsia="en-NZ" w:bidi="he-IL"/>
        </w:rPr>
        <w:t>And we find a record of the conversation in Matthew, Mark, and Luke.</w:t>
      </w:r>
      <w:r w:rsidR="00A71BFC">
        <w:rPr>
          <w:rFonts w:ascii="Gentium" w:hAnsi="Gentium"/>
          <w:sz w:val="28"/>
          <w:lang w:val="en-US" w:eastAsia="en-NZ" w:bidi="he-IL"/>
        </w:rPr>
        <w:t xml:space="preserve">  </w:t>
      </w:r>
      <w:r w:rsidR="00E00C11">
        <w:rPr>
          <w:rFonts w:ascii="Gentium" w:hAnsi="Gentium"/>
          <w:sz w:val="28"/>
          <w:lang w:val="en-US" w:eastAsia="en-NZ" w:bidi="he-IL"/>
        </w:rPr>
        <w:t xml:space="preserve">And I am borrowing parts of all three accounts, so just listen along.  </w:t>
      </w:r>
      <w:r w:rsidR="00E162BB" w:rsidRPr="00E00C11">
        <w:rPr>
          <w:rFonts w:ascii="Gentium" w:hAnsi="Gentium"/>
          <w:sz w:val="28"/>
          <w:lang w:val="en-US" w:eastAsia="en-NZ" w:bidi="he-IL"/>
        </w:rPr>
        <w:t xml:space="preserve">There we read, “And behold, a man came up to </w:t>
      </w:r>
      <w:r w:rsidRPr="00E00C11">
        <w:rPr>
          <w:rFonts w:ascii="Gentium" w:hAnsi="Gentium"/>
          <w:sz w:val="28"/>
          <w:lang w:val="en-US" w:eastAsia="en-NZ" w:bidi="he-IL"/>
        </w:rPr>
        <w:t>[Jesus],</w:t>
      </w:r>
      <w:r w:rsidR="00E162BB" w:rsidRPr="00E00C11">
        <w:rPr>
          <w:rFonts w:ascii="Gentium" w:hAnsi="Gentium"/>
          <w:sz w:val="28"/>
          <w:lang w:val="en-US" w:eastAsia="en-NZ" w:bidi="he-IL"/>
        </w:rPr>
        <w:t xml:space="preserve"> saying, "</w:t>
      </w:r>
      <w:r w:rsidR="008337B3">
        <w:rPr>
          <w:rFonts w:ascii="Gentium" w:hAnsi="Gentium"/>
          <w:sz w:val="28"/>
          <w:lang w:val="en-US" w:eastAsia="en-NZ" w:bidi="he-IL"/>
        </w:rPr>
        <w:t xml:space="preserve">Good </w:t>
      </w:r>
      <w:r w:rsidR="00E162BB" w:rsidRPr="00E00C11">
        <w:rPr>
          <w:rFonts w:ascii="Gentium" w:hAnsi="Gentium"/>
          <w:sz w:val="28"/>
          <w:lang w:val="en-US" w:eastAsia="en-NZ" w:bidi="he-IL"/>
        </w:rPr>
        <w:t xml:space="preserve">Teacher, what good deed must I do to have eternal life?"  And </w:t>
      </w:r>
      <w:r w:rsidR="00E00C11">
        <w:rPr>
          <w:rFonts w:ascii="Gentium" w:hAnsi="Gentium"/>
          <w:sz w:val="28"/>
          <w:lang w:val="en-US" w:eastAsia="en-NZ" w:bidi="he-IL"/>
        </w:rPr>
        <w:t>Jesus</w:t>
      </w:r>
      <w:r w:rsidR="00E162BB" w:rsidRPr="00E00C11">
        <w:rPr>
          <w:rFonts w:ascii="Gentium" w:hAnsi="Gentium"/>
          <w:sz w:val="28"/>
          <w:lang w:val="en-US" w:eastAsia="en-NZ" w:bidi="he-IL"/>
        </w:rPr>
        <w:t xml:space="preserve"> said to him, "Why do you ask me about what is good?  </w:t>
      </w:r>
      <w:r w:rsidR="00E00C11">
        <w:rPr>
          <w:rFonts w:ascii="Gentium" w:hAnsi="Gentium"/>
          <w:sz w:val="28"/>
          <w:lang w:val="en-US" w:eastAsia="en-NZ" w:bidi="he-IL"/>
        </w:rPr>
        <w:t>No one is good except God alone.</w:t>
      </w:r>
      <w:r w:rsidR="00E00C11" w:rsidRPr="00E00C11">
        <w:rPr>
          <w:rFonts w:ascii="Gentium" w:hAnsi="Gentium"/>
          <w:sz w:val="28"/>
          <w:lang w:val="en-US" w:eastAsia="en-NZ" w:bidi="he-IL"/>
        </w:rPr>
        <w:t xml:space="preserve"> "</w:t>
      </w:r>
      <w:r w:rsidR="00E00C11">
        <w:rPr>
          <w:rFonts w:ascii="Gentium" w:hAnsi="Gentium"/>
          <w:sz w:val="28"/>
          <w:lang w:val="en-US" w:eastAsia="en-NZ" w:bidi="he-IL"/>
        </w:rPr>
        <w:t>”</w:t>
      </w:r>
    </w:p>
    <w:p w:rsidR="00E162BB" w:rsidRPr="00E162BB" w:rsidRDefault="00E162BB" w:rsidP="00E162BB">
      <w:pPr>
        <w:numPr>
          <w:ilvl w:val="2"/>
          <w:numId w:val="4"/>
        </w:numPr>
        <w:rPr>
          <w:rFonts w:ascii="Gentium" w:hAnsi="Gentium"/>
          <w:sz w:val="28"/>
          <w:szCs w:val="28"/>
        </w:rPr>
      </w:pPr>
      <w:r>
        <w:rPr>
          <w:rFonts w:ascii="Gentium" w:hAnsi="Gentium"/>
          <w:sz w:val="28"/>
          <w:lang w:val="en-US" w:eastAsia="en-NZ" w:bidi="he-IL"/>
        </w:rPr>
        <w:t xml:space="preserve">Now, let’s pause there for a moment. </w:t>
      </w:r>
      <w:r w:rsidR="00E00C11">
        <w:rPr>
          <w:rFonts w:ascii="Gentium" w:hAnsi="Gentium"/>
          <w:sz w:val="28"/>
          <w:lang w:val="en-US" w:eastAsia="en-NZ" w:bidi="he-IL"/>
        </w:rPr>
        <w:t xml:space="preserve"> </w:t>
      </w:r>
      <w:r w:rsidR="008337B3">
        <w:rPr>
          <w:rFonts w:ascii="Gentium" w:hAnsi="Gentium"/>
          <w:sz w:val="28"/>
          <w:lang w:val="en-US" w:eastAsia="en-NZ" w:bidi="he-IL"/>
        </w:rPr>
        <w:t>This man called Jesus, “</w:t>
      </w:r>
      <w:r w:rsidR="008337B3" w:rsidRPr="008337B3">
        <w:rPr>
          <w:rFonts w:ascii="Gentium" w:hAnsi="Gentium"/>
          <w:i/>
          <w:sz w:val="28"/>
          <w:u w:val="single"/>
          <w:lang w:val="en-US" w:eastAsia="en-NZ" w:bidi="he-IL"/>
        </w:rPr>
        <w:t>Good</w:t>
      </w:r>
      <w:r w:rsidR="008337B3" w:rsidRPr="008337B3">
        <w:rPr>
          <w:rFonts w:ascii="Gentium" w:hAnsi="Gentium"/>
          <w:i/>
          <w:sz w:val="28"/>
          <w:lang w:val="en-US" w:eastAsia="en-NZ" w:bidi="he-IL"/>
        </w:rPr>
        <w:t xml:space="preserve"> Teacher</w:t>
      </w:r>
      <w:r w:rsidR="008337B3">
        <w:rPr>
          <w:rFonts w:ascii="Gentium" w:hAnsi="Gentium"/>
          <w:sz w:val="28"/>
          <w:lang w:val="en-US" w:eastAsia="en-NZ" w:bidi="he-IL"/>
        </w:rPr>
        <w:t xml:space="preserve">.”  He recognized that Jesus obeyed God’s commandments.  And then </w:t>
      </w:r>
      <w:r w:rsidR="00E00C11">
        <w:rPr>
          <w:rFonts w:ascii="Gentium" w:hAnsi="Gentium"/>
          <w:sz w:val="28"/>
          <w:lang w:val="en-US" w:eastAsia="en-NZ" w:bidi="he-IL"/>
        </w:rPr>
        <w:t xml:space="preserve">Jesus said to </w:t>
      </w:r>
      <w:r w:rsidR="008337B3">
        <w:rPr>
          <w:rFonts w:ascii="Gentium" w:hAnsi="Gentium"/>
          <w:sz w:val="28"/>
          <w:lang w:val="en-US" w:eastAsia="en-NZ" w:bidi="he-IL"/>
        </w:rPr>
        <w:t>him that</w:t>
      </w:r>
      <w:r w:rsidR="00E00C11">
        <w:rPr>
          <w:rFonts w:ascii="Gentium" w:hAnsi="Gentium"/>
          <w:sz w:val="28"/>
          <w:lang w:val="en-US" w:eastAsia="en-NZ" w:bidi="he-IL"/>
        </w:rPr>
        <w:t xml:space="preserve"> only God is good.  </w:t>
      </w:r>
      <w:r w:rsidR="008337B3">
        <w:rPr>
          <w:rFonts w:ascii="Gentium" w:hAnsi="Gentium"/>
          <w:sz w:val="28"/>
          <w:lang w:val="en-US" w:eastAsia="en-NZ" w:bidi="he-IL"/>
        </w:rPr>
        <w:t>In</w:t>
      </w:r>
      <w:r w:rsidR="00E00C11">
        <w:rPr>
          <w:rFonts w:ascii="Gentium" w:hAnsi="Gentium"/>
          <w:sz w:val="28"/>
          <w:lang w:val="en-US" w:eastAsia="en-NZ" w:bidi="he-IL"/>
        </w:rPr>
        <w:t xml:space="preserve"> </w:t>
      </w:r>
      <w:r w:rsidR="00E00C11" w:rsidRPr="008337B3">
        <w:rPr>
          <w:rFonts w:ascii="Gentium" w:hAnsi="Gentium"/>
          <w:b/>
          <w:sz w:val="28"/>
          <w:lang w:val="en-US" w:eastAsia="en-NZ" w:bidi="he-IL"/>
        </w:rPr>
        <w:t>Psalm 14</w:t>
      </w:r>
      <w:r w:rsidR="008337B3">
        <w:rPr>
          <w:rFonts w:ascii="Gentium" w:hAnsi="Gentium"/>
          <w:sz w:val="28"/>
          <w:lang w:val="en-US" w:eastAsia="en-NZ" w:bidi="he-IL"/>
        </w:rPr>
        <w:t xml:space="preserve"> it says of all human beings, </w:t>
      </w:r>
      <w:r w:rsidR="00E00C11">
        <w:rPr>
          <w:rFonts w:ascii="Gentium" w:hAnsi="Gentium"/>
          <w:sz w:val="28"/>
          <w:lang w:val="en-US" w:eastAsia="en-NZ" w:bidi="he-IL"/>
        </w:rPr>
        <w:t>“</w:t>
      </w:r>
      <w:r w:rsidR="00E00C11" w:rsidRPr="00E00C11">
        <w:rPr>
          <w:rFonts w:ascii="Gentium" w:hAnsi="Gentium"/>
          <w:i/>
          <w:sz w:val="28"/>
          <w:lang w:val="en-US" w:eastAsia="en-NZ" w:bidi="he-IL"/>
        </w:rPr>
        <w:t xml:space="preserve">There is none righteous, no, not one … no one does </w:t>
      </w:r>
      <w:proofErr w:type="gramStart"/>
      <w:r w:rsidR="00E00C11" w:rsidRPr="00E00C11">
        <w:rPr>
          <w:rFonts w:ascii="Gentium" w:hAnsi="Gentium"/>
          <w:i/>
          <w:sz w:val="28"/>
          <w:lang w:val="en-US" w:eastAsia="en-NZ" w:bidi="he-IL"/>
        </w:rPr>
        <w:t>good</w:t>
      </w:r>
      <w:proofErr w:type="gramEnd"/>
      <w:r w:rsidR="00E00C11" w:rsidRPr="00E00C11">
        <w:rPr>
          <w:rFonts w:ascii="Gentium" w:hAnsi="Gentium"/>
          <w:i/>
          <w:sz w:val="28"/>
          <w:lang w:val="en-US" w:eastAsia="en-NZ" w:bidi="he-IL"/>
        </w:rPr>
        <w:t>, not even one</w:t>
      </w:r>
      <w:r w:rsidR="00E00C11">
        <w:rPr>
          <w:rFonts w:ascii="Gentium" w:hAnsi="Gentium"/>
          <w:sz w:val="28"/>
          <w:lang w:val="en-US" w:eastAsia="en-NZ" w:bidi="he-IL"/>
        </w:rPr>
        <w:t xml:space="preserve">.”  </w:t>
      </w:r>
      <w:r w:rsidR="000F1001">
        <w:rPr>
          <w:rFonts w:ascii="Gentium" w:hAnsi="Gentium" w:cs="Gentium"/>
          <w:b/>
          <w:bCs/>
          <w:sz w:val="28"/>
          <w:lang w:val="en-US" w:eastAsia="en-NZ" w:bidi="he-IL"/>
        </w:rPr>
        <w:t xml:space="preserve">Ecclesiastes 7:20 </w:t>
      </w:r>
      <w:r w:rsidR="000F1001">
        <w:rPr>
          <w:rFonts w:ascii="Gentium" w:hAnsi="Gentium" w:cs="Gentium"/>
          <w:bCs/>
          <w:sz w:val="28"/>
          <w:lang w:val="en-US" w:eastAsia="en-NZ" w:bidi="he-IL"/>
        </w:rPr>
        <w:t>says, “</w:t>
      </w:r>
      <w:r w:rsidR="000F1001" w:rsidRPr="000F1001">
        <w:rPr>
          <w:rFonts w:ascii="Gentium" w:hAnsi="Gentium"/>
          <w:i/>
          <w:sz w:val="28"/>
          <w:lang w:val="en-US" w:eastAsia="en-NZ" w:bidi="he-IL"/>
        </w:rPr>
        <w:t>Surely there is not a righteous man on earth who does good and never sins</w:t>
      </w:r>
      <w:r w:rsidR="000F1001">
        <w:rPr>
          <w:rFonts w:ascii="Gentium" w:hAnsi="Gentium"/>
          <w:sz w:val="28"/>
          <w:lang w:val="en-US" w:eastAsia="en-NZ" w:bidi="he-IL"/>
        </w:rPr>
        <w:t xml:space="preserve">.”  </w:t>
      </w:r>
      <w:r w:rsidR="008337B3">
        <w:rPr>
          <w:rFonts w:ascii="Gentium" w:hAnsi="Gentium"/>
          <w:sz w:val="28"/>
          <w:lang w:val="en-US" w:eastAsia="en-NZ" w:bidi="he-IL"/>
        </w:rPr>
        <w:t xml:space="preserve">As those who are just human, we cannot keep God’s law perfectly, because we have a sinful nature.  But Jesus was man and God, so He did not have a sinful nature.  </w:t>
      </w:r>
      <w:r w:rsidR="00025D93">
        <w:rPr>
          <w:rFonts w:ascii="Gentium" w:hAnsi="Gentium"/>
          <w:sz w:val="28"/>
          <w:lang w:val="en-US" w:eastAsia="en-NZ" w:bidi="he-IL"/>
        </w:rPr>
        <w:t xml:space="preserve">And this is what Jesus was implying when He said, only God is good.  </w:t>
      </w:r>
    </w:p>
    <w:p w:rsidR="00365954" w:rsidRPr="00365954" w:rsidRDefault="000F1001" w:rsidP="00A26BFD">
      <w:pPr>
        <w:numPr>
          <w:ilvl w:val="1"/>
          <w:numId w:val="4"/>
        </w:numPr>
        <w:rPr>
          <w:rFonts w:ascii="Gentium" w:hAnsi="Gentium"/>
          <w:sz w:val="28"/>
          <w:szCs w:val="28"/>
        </w:rPr>
      </w:pPr>
      <w:r>
        <w:rPr>
          <w:rFonts w:ascii="Gentium" w:hAnsi="Gentium"/>
          <w:sz w:val="28"/>
          <w:lang w:val="en-US" w:eastAsia="en-NZ" w:bidi="he-IL"/>
        </w:rPr>
        <w:t xml:space="preserve">But </w:t>
      </w:r>
      <w:r w:rsidR="00E00C11" w:rsidRPr="000F1001">
        <w:rPr>
          <w:rFonts w:ascii="Gentium" w:hAnsi="Gentium"/>
          <w:sz w:val="28"/>
          <w:lang w:val="en-US" w:eastAsia="en-NZ" w:bidi="he-IL"/>
        </w:rPr>
        <w:t xml:space="preserve">to </w:t>
      </w:r>
      <w:r w:rsidR="00025D93">
        <w:rPr>
          <w:rFonts w:ascii="Gentium" w:hAnsi="Gentium"/>
          <w:sz w:val="28"/>
          <w:lang w:val="en-US" w:eastAsia="en-NZ" w:bidi="he-IL"/>
        </w:rPr>
        <w:t>further test the young man a</w:t>
      </w:r>
      <w:r>
        <w:rPr>
          <w:rFonts w:ascii="Gentium" w:hAnsi="Gentium"/>
          <w:sz w:val="28"/>
          <w:lang w:val="en-US" w:eastAsia="en-NZ" w:bidi="he-IL"/>
        </w:rPr>
        <w:t xml:space="preserve">nd to point the young man to </w:t>
      </w:r>
      <w:r w:rsidR="00A76EF2">
        <w:rPr>
          <w:rFonts w:ascii="Gentium" w:hAnsi="Gentium"/>
          <w:sz w:val="28"/>
          <w:lang w:val="en-US" w:eastAsia="en-NZ" w:bidi="he-IL"/>
        </w:rPr>
        <w:t>H</w:t>
      </w:r>
      <w:r>
        <w:rPr>
          <w:rFonts w:ascii="Gentium" w:hAnsi="Gentium"/>
          <w:sz w:val="28"/>
          <w:lang w:val="en-US" w:eastAsia="en-NZ" w:bidi="he-IL"/>
        </w:rPr>
        <w:t xml:space="preserve">imself </w:t>
      </w:r>
      <w:r w:rsidR="00025D93">
        <w:rPr>
          <w:rFonts w:ascii="Gentium" w:hAnsi="Gentium"/>
          <w:sz w:val="28"/>
          <w:lang w:val="en-US" w:eastAsia="en-NZ" w:bidi="he-IL"/>
        </w:rPr>
        <w:t xml:space="preserve">as the Saviour He needed, </w:t>
      </w:r>
      <w:r w:rsidR="00E00C11" w:rsidRPr="000F1001">
        <w:rPr>
          <w:rFonts w:ascii="Gentium" w:hAnsi="Gentium"/>
          <w:sz w:val="28"/>
          <w:lang w:val="en-US" w:eastAsia="en-NZ" w:bidi="he-IL"/>
        </w:rPr>
        <w:t>Jesus said, “</w:t>
      </w:r>
      <w:r w:rsidR="00E00C11" w:rsidRPr="00A76EF2">
        <w:rPr>
          <w:rFonts w:ascii="Gentium" w:hAnsi="Gentium"/>
          <w:i/>
          <w:sz w:val="28"/>
          <w:lang w:val="en-US" w:eastAsia="en-NZ" w:bidi="he-IL"/>
        </w:rPr>
        <w:t>If you would enter life, keep the commandments</w:t>
      </w:r>
      <w:r w:rsidR="00E00C11" w:rsidRPr="000F1001">
        <w:rPr>
          <w:rFonts w:ascii="Gentium" w:hAnsi="Gentium"/>
          <w:sz w:val="28"/>
          <w:lang w:val="en-US" w:eastAsia="en-NZ" w:bidi="he-IL"/>
        </w:rPr>
        <w:t>.”</w:t>
      </w:r>
      <w:r w:rsidRPr="000F1001">
        <w:rPr>
          <w:rFonts w:ascii="Gentium" w:hAnsi="Gentium"/>
          <w:sz w:val="28"/>
          <w:lang w:val="en-US" w:eastAsia="en-NZ" w:bidi="he-IL"/>
        </w:rPr>
        <w:t xml:space="preserve">  And then He listed several of the 10 Commandments.  </w:t>
      </w:r>
      <w:r>
        <w:rPr>
          <w:rFonts w:ascii="Gentium" w:hAnsi="Gentium"/>
          <w:sz w:val="28"/>
          <w:lang w:val="en-US" w:eastAsia="en-NZ" w:bidi="he-IL"/>
        </w:rPr>
        <w:t xml:space="preserve">And the deluded </w:t>
      </w:r>
      <w:r w:rsidRPr="000F1001">
        <w:rPr>
          <w:rFonts w:ascii="Gentium" w:hAnsi="Gentium"/>
          <w:sz w:val="28"/>
          <w:lang w:val="en-US" w:eastAsia="en-NZ" w:bidi="he-IL"/>
        </w:rPr>
        <w:t>young man said, “</w:t>
      </w:r>
      <w:r w:rsidR="00E162BB" w:rsidRPr="00A76EF2">
        <w:rPr>
          <w:rFonts w:ascii="Gentium" w:hAnsi="Gentium"/>
          <w:i/>
          <w:sz w:val="28"/>
          <w:lang w:val="en-US" w:eastAsia="en-NZ" w:bidi="he-IL"/>
        </w:rPr>
        <w:t>All these I h</w:t>
      </w:r>
      <w:r w:rsidRPr="00A76EF2">
        <w:rPr>
          <w:rFonts w:ascii="Gentium" w:hAnsi="Gentium"/>
          <w:i/>
          <w:sz w:val="28"/>
          <w:lang w:val="en-US" w:eastAsia="en-NZ" w:bidi="he-IL"/>
        </w:rPr>
        <w:t xml:space="preserve">ave kept. </w:t>
      </w:r>
      <w:r w:rsidR="00A76EF2">
        <w:rPr>
          <w:rFonts w:ascii="Gentium" w:hAnsi="Gentium"/>
          <w:i/>
          <w:sz w:val="28"/>
          <w:lang w:val="en-US" w:eastAsia="en-NZ" w:bidi="he-IL"/>
        </w:rPr>
        <w:t xml:space="preserve"> </w:t>
      </w:r>
      <w:r w:rsidRPr="00A76EF2">
        <w:rPr>
          <w:rFonts w:ascii="Gentium" w:hAnsi="Gentium"/>
          <w:i/>
          <w:sz w:val="28"/>
          <w:lang w:val="en-US" w:eastAsia="en-NZ" w:bidi="he-IL"/>
        </w:rPr>
        <w:t>What do I still lack?</w:t>
      </w:r>
      <w:r>
        <w:rPr>
          <w:rFonts w:ascii="Gentium" w:hAnsi="Gentium"/>
          <w:sz w:val="28"/>
          <w:lang w:val="en-US" w:eastAsia="en-NZ" w:bidi="he-IL"/>
        </w:rPr>
        <w:t xml:space="preserve">”  </w:t>
      </w:r>
    </w:p>
    <w:p w:rsidR="00365954" w:rsidRPr="00365954" w:rsidRDefault="00A76EF2" w:rsidP="00365954">
      <w:pPr>
        <w:numPr>
          <w:ilvl w:val="2"/>
          <w:numId w:val="4"/>
        </w:numPr>
        <w:rPr>
          <w:rFonts w:ascii="Gentium" w:hAnsi="Gentium"/>
          <w:sz w:val="28"/>
          <w:szCs w:val="28"/>
        </w:rPr>
      </w:pPr>
      <w:r>
        <w:rPr>
          <w:rFonts w:ascii="Gentium" w:hAnsi="Gentium"/>
          <w:sz w:val="28"/>
          <w:lang w:val="en-US" w:eastAsia="en-NZ" w:bidi="he-IL"/>
        </w:rPr>
        <w:t xml:space="preserve">And </w:t>
      </w:r>
      <w:r w:rsidR="000F1001">
        <w:rPr>
          <w:rFonts w:ascii="Gentium" w:hAnsi="Gentium"/>
          <w:sz w:val="28"/>
          <w:lang w:val="en-US" w:eastAsia="en-NZ" w:bidi="he-IL"/>
        </w:rPr>
        <w:t xml:space="preserve">I think we can be sure that </w:t>
      </w:r>
      <w:r w:rsidR="00365954">
        <w:rPr>
          <w:rFonts w:ascii="Gentium" w:hAnsi="Gentium"/>
          <w:sz w:val="28"/>
          <w:lang w:val="en-US" w:eastAsia="en-NZ" w:bidi="he-IL"/>
        </w:rPr>
        <w:t>t</w:t>
      </w:r>
      <w:r w:rsidR="000F1001">
        <w:rPr>
          <w:rFonts w:ascii="Gentium" w:hAnsi="Gentium"/>
          <w:sz w:val="28"/>
          <w:lang w:val="en-US" w:eastAsia="en-NZ" w:bidi="he-IL"/>
        </w:rPr>
        <w:t xml:space="preserve">he </w:t>
      </w:r>
      <w:r w:rsidR="00365954">
        <w:rPr>
          <w:rFonts w:ascii="Gentium" w:hAnsi="Gentium"/>
          <w:sz w:val="28"/>
          <w:lang w:val="en-US" w:eastAsia="en-NZ" w:bidi="he-IL"/>
        </w:rPr>
        <w:t xml:space="preserve">young man </w:t>
      </w:r>
      <w:r w:rsidR="000F1001">
        <w:rPr>
          <w:rFonts w:ascii="Gentium" w:hAnsi="Gentium"/>
          <w:sz w:val="28"/>
          <w:lang w:val="en-US" w:eastAsia="en-NZ" w:bidi="he-IL"/>
        </w:rPr>
        <w:t>had tried his absolute best to keep God’s commandments.  And we can admire his zeal.  And perhaps, with the commandments that Jesus had listed, the man had kept them in terms of the</w:t>
      </w:r>
      <w:r w:rsidR="00045578">
        <w:rPr>
          <w:rFonts w:ascii="Gentium" w:hAnsi="Gentium"/>
          <w:sz w:val="28"/>
          <w:lang w:val="en-US" w:eastAsia="en-NZ" w:bidi="he-IL"/>
        </w:rPr>
        <w:t>ir</w:t>
      </w:r>
      <w:r w:rsidR="000F1001">
        <w:rPr>
          <w:rFonts w:ascii="Gentium" w:hAnsi="Gentium"/>
          <w:sz w:val="28"/>
          <w:lang w:val="en-US" w:eastAsia="en-NZ" w:bidi="he-IL"/>
        </w:rPr>
        <w:t xml:space="preserve"> outward and obvious observance.  </w:t>
      </w:r>
    </w:p>
    <w:p w:rsidR="00365954" w:rsidRPr="00365954" w:rsidRDefault="000F1001" w:rsidP="00365954">
      <w:pPr>
        <w:numPr>
          <w:ilvl w:val="2"/>
          <w:numId w:val="4"/>
        </w:numPr>
        <w:rPr>
          <w:rFonts w:ascii="Gentium" w:hAnsi="Gentium"/>
          <w:sz w:val="28"/>
          <w:szCs w:val="28"/>
        </w:rPr>
      </w:pPr>
      <w:r>
        <w:rPr>
          <w:rFonts w:ascii="Gentium" w:hAnsi="Gentium"/>
          <w:sz w:val="28"/>
          <w:lang w:val="en-US" w:eastAsia="en-NZ" w:bidi="he-IL"/>
        </w:rPr>
        <w:t xml:space="preserve">But there was one commandment that Jesus did not include in </w:t>
      </w:r>
      <w:r w:rsidR="006821E5">
        <w:rPr>
          <w:rFonts w:ascii="Gentium" w:hAnsi="Gentium"/>
          <w:sz w:val="28"/>
          <w:lang w:val="en-US" w:eastAsia="en-NZ" w:bidi="he-IL"/>
        </w:rPr>
        <w:t>H</w:t>
      </w:r>
      <w:r>
        <w:rPr>
          <w:rFonts w:ascii="Gentium" w:hAnsi="Gentium"/>
          <w:sz w:val="28"/>
          <w:lang w:val="en-US" w:eastAsia="en-NZ" w:bidi="he-IL"/>
        </w:rPr>
        <w:t>is list – “</w:t>
      </w:r>
      <w:r w:rsidRPr="00045578">
        <w:rPr>
          <w:rFonts w:ascii="Gentium" w:hAnsi="Gentium"/>
          <w:i/>
          <w:sz w:val="28"/>
          <w:lang w:val="en-US" w:eastAsia="en-NZ" w:bidi="he-IL"/>
        </w:rPr>
        <w:t>You shall not covet</w:t>
      </w:r>
      <w:r>
        <w:rPr>
          <w:rFonts w:ascii="Gentium" w:hAnsi="Gentium"/>
          <w:sz w:val="28"/>
          <w:lang w:val="en-US" w:eastAsia="en-NZ" w:bidi="he-IL"/>
        </w:rPr>
        <w:t>,” because He knew what was in the young man’s heart.  So that is the commandment He honed on when He said, “</w:t>
      </w:r>
      <w:r w:rsidR="00E162BB" w:rsidRPr="000F1001">
        <w:rPr>
          <w:rFonts w:ascii="Gentium" w:hAnsi="Gentium"/>
          <w:i/>
          <w:sz w:val="28"/>
          <w:lang w:val="en-US" w:eastAsia="en-NZ" w:bidi="he-IL"/>
        </w:rPr>
        <w:t xml:space="preserve">If you would be perfect, go, sell what you possess and give to the poor, and you will have treasure </w:t>
      </w:r>
      <w:r w:rsidRPr="000F1001">
        <w:rPr>
          <w:rFonts w:ascii="Gentium" w:hAnsi="Gentium"/>
          <w:i/>
          <w:sz w:val="28"/>
          <w:lang w:val="en-US" w:eastAsia="en-NZ" w:bidi="he-IL"/>
        </w:rPr>
        <w:t>in heaven; and come, follow me</w:t>
      </w:r>
      <w:r>
        <w:rPr>
          <w:rFonts w:ascii="Gentium" w:hAnsi="Gentium"/>
          <w:sz w:val="28"/>
          <w:lang w:val="en-US" w:eastAsia="en-NZ" w:bidi="he-IL"/>
        </w:rPr>
        <w:t>.”</w:t>
      </w:r>
      <w:r w:rsidR="00E162BB" w:rsidRPr="000F1001">
        <w:rPr>
          <w:rFonts w:ascii="Gentium" w:hAnsi="Gentium"/>
          <w:sz w:val="28"/>
          <w:lang w:val="en-US" w:eastAsia="en-NZ" w:bidi="he-IL"/>
        </w:rPr>
        <w:t xml:space="preserve">  </w:t>
      </w:r>
    </w:p>
    <w:p w:rsidR="00365954" w:rsidRPr="00365954" w:rsidRDefault="000F1001" w:rsidP="00365954">
      <w:pPr>
        <w:numPr>
          <w:ilvl w:val="2"/>
          <w:numId w:val="4"/>
        </w:numPr>
        <w:rPr>
          <w:rFonts w:ascii="Gentium" w:hAnsi="Gentium"/>
          <w:sz w:val="28"/>
          <w:szCs w:val="28"/>
        </w:rPr>
      </w:pPr>
      <w:r>
        <w:rPr>
          <w:rFonts w:ascii="Gentium" w:hAnsi="Gentium"/>
          <w:sz w:val="28"/>
          <w:lang w:val="en-US" w:eastAsia="en-NZ" w:bidi="he-IL"/>
        </w:rPr>
        <w:t>And then we read, “</w:t>
      </w:r>
      <w:r w:rsidR="00E162BB" w:rsidRPr="000F1001">
        <w:rPr>
          <w:rFonts w:ascii="Gentium" w:hAnsi="Gentium"/>
          <w:i/>
          <w:sz w:val="28"/>
          <w:lang w:val="en-US" w:eastAsia="en-NZ" w:bidi="he-IL"/>
        </w:rPr>
        <w:t>When the young man heard this he went away sorrowful, for he had great possessions</w:t>
      </w:r>
      <w:r w:rsidR="00E162BB" w:rsidRPr="000F1001">
        <w:rPr>
          <w:rFonts w:ascii="Gentium" w:hAnsi="Gentium"/>
          <w:sz w:val="28"/>
          <w:lang w:val="en-US" w:eastAsia="en-NZ" w:bidi="he-IL"/>
        </w:rPr>
        <w:t>.</w:t>
      </w:r>
      <w:r>
        <w:rPr>
          <w:rFonts w:ascii="Gentium" w:hAnsi="Gentium"/>
          <w:sz w:val="28"/>
          <w:lang w:val="en-US" w:eastAsia="en-NZ" w:bidi="he-IL"/>
        </w:rPr>
        <w:t>”</w:t>
      </w:r>
      <w:r w:rsidR="006821E5">
        <w:rPr>
          <w:rFonts w:ascii="Gentium" w:hAnsi="Gentium"/>
          <w:sz w:val="28"/>
          <w:lang w:val="en-US" w:eastAsia="en-NZ" w:bidi="he-IL"/>
        </w:rPr>
        <w:t xml:space="preserve">  </w:t>
      </w:r>
    </w:p>
    <w:p w:rsidR="00A26BFD" w:rsidRPr="008337B3" w:rsidRDefault="00365954" w:rsidP="00365954">
      <w:pPr>
        <w:numPr>
          <w:ilvl w:val="2"/>
          <w:numId w:val="4"/>
        </w:numPr>
        <w:rPr>
          <w:rFonts w:ascii="Gentium" w:hAnsi="Gentium"/>
          <w:sz w:val="28"/>
          <w:szCs w:val="28"/>
        </w:rPr>
      </w:pPr>
      <w:r>
        <w:rPr>
          <w:rFonts w:ascii="Gentium" w:hAnsi="Gentium"/>
          <w:sz w:val="28"/>
          <w:lang w:val="en-US" w:eastAsia="en-NZ" w:bidi="he-IL"/>
        </w:rPr>
        <w:t xml:space="preserve">Now, </w:t>
      </w:r>
      <w:r w:rsidR="006821E5">
        <w:rPr>
          <w:rFonts w:ascii="Gentium" w:hAnsi="Gentium"/>
          <w:sz w:val="28"/>
          <w:lang w:val="en-US" w:eastAsia="en-NZ" w:bidi="he-IL"/>
        </w:rPr>
        <w:t xml:space="preserve">this is not to say that the young man only had to work on coveting.  This man loved money more than he loved God or his neighbour.  </w:t>
      </w:r>
      <w:r>
        <w:rPr>
          <w:rFonts w:ascii="Gentium" w:hAnsi="Gentium"/>
          <w:sz w:val="28"/>
          <w:lang w:val="en-US" w:eastAsia="en-NZ" w:bidi="he-IL"/>
        </w:rPr>
        <w:t>So e</w:t>
      </w:r>
      <w:r w:rsidR="006821E5">
        <w:rPr>
          <w:rFonts w:ascii="Gentium" w:hAnsi="Gentium"/>
          <w:sz w:val="28"/>
          <w:lang w:val="en-US" w:eastAsia="en-NZ" w:bidi="he-IL"/>
        </w:rPr>
        <w:t>ven just th</w:t>
      </w:r>
      <w:r>
        <w:rPr>
          <w:rFonts w:ascii="Gentium" w:hAnsi="Gentium"/>
          <w:sz w:val="28"/>
          <w:lang w:val="en-US" w:eastAsia="en-NZ" w:bidi="he-IL"/>
        </w:rPr>
        <w:t>at</w:t>
      </w:r>
      <w:r w:rsidR="006821E5">
        <w:rPr>
          <w:rFonts w:ascii="Gentium" w:hAnsi="Gentium"/>
          <w:sz w:val="28"/>
          <w:lang w:val="en-US" w:eastAsia="en-NZ" w:bidi="he-IL"/>
        </w:rPr>
        <w:t xml:space="preserve"> one commandment made him guilty of breaking the whole law.</w:t>
      </w:r>
      <w:r w:rsidR="006821E5" w:rsidRPr="006821E5">
        <w:rPr>
          <w:rFonts w:ascii="Gentium" w:hAnsi="Gentium" w:cs="Gentium"/>
          <w:b/>
          <w:bCs/>
          <w:sz w:val="28"/>
          <w:lang w:val="en-US" w:eastAsia="en-NZ" w:bidi="he-IL"/>
        </w:rPr>
        <w:t xml:space="preserve"> </w:t>
      </w:r>
      <w:r w:rsidR="006821E5">
        <w:rPr>
          <w:rFonts w:ascii="Gentium" w:hAnsi="Gentium" w:cs="Gentium"/>
          <w:b/>
          <w:bCs/>
          <w:sz w:val="28"/>
          <w:lang w:val="en-US" w:eastAsia="en-NZ" w:bidi="he-IL"/>
        </w:rPr>
        <w:t xml:space="preserve"> </w:t>
      </w:r>
      <w:r w:rsidR="006821E5" w:rsidRPr="006821E5">
        <w:rPr>
          <w:rFonts w:ascii="Gentium" w:hAnsi="Gentium" w:cs="Gentium"/>
          <w:bCs/>
          <w:sz w:val="28"/>
          <w:lang w:val="en-US" w:eastAsia="en-NZ" w:bidi="he-IL"/>
        </w:rPr>
        <w:t xml:space="preserve">And this is </w:t>
      </w:r>
      <w:r>
        <w:rPr>
          <w:rFonts w:ascii="Gentium" w:hAnsi="Gentium" w:cs="Gentium"/>
          <w:bCs/>
          <w:sz w:val="28"/>
          <w:lang w:val="en-US" w:eastAsia="en-NZ" w:bidi="he-IL"/>
        </w:rPr>
        <w:t xml:space="preserve">exactly </w:t>
      </w:r>
      <w:r w:rsidR="006821E5" w:rsidRPr="006821E5">
        <w:rPr>
          <w:rFonts w:ascii="Gentium" w:hAnsi="Gentium" w:cs="Gentium"/>
          <w:bCs/>
          <w:sz w:val="28"/>
          <w:lang w:val="en-US" w:eastAsia="en-NZ" w:bidi="he-IL"/>
        </w:rPr>
        <w:t xml:space="preserve">what </w:t>
      </w:r>
      <w:r w:rsidR="006821E5" w:rsidRPr="006821E5">
        <w:rPr>
          <w:rFonts w:ascii="Gentium" w:hAnsi="Gentium" w:cs="Gentium"/>
          <w:b/>
          <w:bCs/>
          <w:sz w:val="28"/>
          <w:lang w:val="en-US" w:eastAsia="en-NZ" w:bidi="he-IL"/>
        </w:rPr>
        <w:t>James 2:10</w:t>
      </w:r>
      <w:r w:rsidR="006821E5" w:rsidRPr="006821E5">
        <w:rPr>
          <w:rFonts w:ascii="Gentium" w:hAnsi="Gentium" w:cs="Gentium"/>
          <w:bCs/>
          <w:sz w:val="28"/>
          <w:lang w:val="en-US" w:eastAsia="en-NZ" w:bidi="he-IL"/>
        </w:rPr>
        <w:t xml:space="preserve"> says, “</w:t>
      </w:r>
      <w:r w:rsidR="006821E5" w:rsidRPr="006821E5">
        <w:rPr>
          <w:rFonts w:ascii="Gentium" w:hAnsi="Gentium" w:cs="Gentium"/>
          <w:bCs/>
          <w:i/>
          <w:sz w:val="28"/>
          <w:lang w:val="en-US" w:eastAsia="en-NZ" w:bidi="he-IL"/>
        </w:rPr>
        <w:t>W</w:t>
      </w:r>
      <w:r w:rsidR="006821E5" w:rsidRPr="006821E5">
        <w:rPr>
          <w:rFonts w:ascii="Gentium" w:hAnsi="Gentium"/>
          <w:i/>
          <w:sz w:val="28"/>
          <w:lang w:val="en-US" w:eastAsia="en-NZ" w:bidi="he-IL"/>
        </w:rPr>
        <w:t>hoever keeps the whole law but fails in one point has become accountable for all of it</w:t>
      </w:r>
      <w:r w:rsidR="006821E5" w:rsidRPr="006821E5">
        <w:rPr>
          <w:rFonts w:ascii="Gentium" w:hAnsi="Gentium"/>
          <w:sz w:val="28"/>
          <w:lang w:val="en-US" w:eastAsia="en-NZ" w:bidi="he-IL"/>
        </w:rPr>
        <w:t>.”</w:t>
      </w:r>
      <w:r w:rsidR="008337B3">
        <w:rPr>
          <w:rFonts w:ascii="Gentium" w:hAnsi="Gentium"/>
          <w:sz w:val="28"/>
          <w:lang w:val="en-US" w:eastAsia="en-NZ" w:bidi="he-IL"/>
        </w:rPr>
        <w:t xml:space="preserve">  </w:t>
      </w:r>
      <w:r>
        <w:rPr>
          <w:rFonts w:ascii="Gentium" w:hAnsi="Gentium"/>
          <w:sz w:val="28"/>
          <w:lang w:val="en-US" w:eastAsia="en-NZ" w:bidi="he-IL"/>
        </w:rPr>
        <w:t>This man was not a law-keeper, but a law-breaker.</w:t>
      </w:r>
    </w:p>
    <w:p w:rsidR="007821B9" w:rsidRPr="007821B9" w:rsidRDefault="00365954" w:rsidP="00A26BFD">
      <w:pPr>
        <w:numPr>
          <w:ilvl w:val="1"/>
          <w:numId w:val="4"/>
        </w:numPr>
        <w:rPr>
          <w:rFonts w:ascii="Gentium" w:hAnsi="Gentium"/>
          <w:sz w:val="28"/>
          <w:szCs w:val="28"/>
        </w:rPr>
      </w:pPr>
      <w:r>
        <w:rPr>
          <w:rFonts w:ascii="Gentium" w:hAnsi="Gentium"/>
          <w:sz w:val="28"/>
          <w:lang w:val="en-US" w:eastAsia="en-NZ" w:bidi="he-IL"/>
        </w:rPr>
        <w:lastRenderedPageBreak/>
        <w:t xml:space="preserve">And by implication, Jesus had said to the young man, and He says to us today, I am good because I am God.  I have </w:t>
      </w:r>
      <w:r w:rsidRPr="0079611C">
        <w:rPr>
          <w:rFonts w:ascii="Gentium" w:hAnsi="Gentium"/>
          <w:i/>
          <w:sz w:val="28"/>
          <w:lang w:val="en-US" w:eastAsia="en-NZ" w:bidi="he-IL"/>
        </w:rPr>
        <w:t>done</w:t>
      </w:r>
      <w:r>
        <w:rPr>
          <w:rFonts w:ascii="Gentium" w:hAnsi="Gentium"/>
          <w:sz w:val="28"/>
          <w:lang w:val="en-US" w:eastAsia="en-NZ" w:bidi="he-IL"/>
        </w:rPr>
        <w:t xml:space="preserve"> what you cannot</w:t>
      </w:r>
      <w:r w:rsidR="0079611C">
        <w:rPr>
          <w:rFonts w:ascii="Gentium" w:hAnsi="Gentium"/>
          <w:sz w:val="28"/>
          <w:lang w:val="en-US" w:eastAsia="en-NZ" w:bidi="he-IL"/>
        </w:rPr>
        <w:t xml:space="preserve"> do</w:t>
      </w:r>
      <w:r>
        <w:rPr>
          <w:rFonts w:ascii="Gentium" w:hAnsi="Gentium"/>
          <w:sz w:val="28"/>
          <w:lang w:val="en-US" w:eastAsia="en-NZ" w:bidi="he-IL"/>
        </w:rPr>
        <w:t xml:space="preserve">.  I have </w:t>
      </w:r>
      <w:r w:rsidRPr="0079611C">
        <w:rPr>
          <w:rFonts w:ascii="Gentium" w:hAnsi="Gentium"/>
          <w:i/>
          <w:sz w:val="28"/>
          <w:lang w:val="en-US" w:eastAsia="en-NZ" w:bidi="he-IL"/>
        </w:rPr>
        <w:t>kept</w:t>
      </w:r>
      <w:r>
        <w:rPr>
          <w:rFonts w:ascii="Gentium" w:hAnsi="Gentium"/>
          <w:sz w:val="28"/>
          <w:lang w:val="en-US" w:eastAsia="en-NZ" w:bidi="he-IL"/>
        </w:rPr>
        <w:t xml:space="preserve"> what you cannot</w:t>
      </w:r>
      <w:r w:rsidR="0079611C">
        <w:rPr>
          <w:rFonts w:ascii="Gentium" w:hAnsi="Gentium"/>
          <w:sz w:val="28"/>
          <w:lang w:val="en-US" w:eastAsia="en-NZ" w:bidi="he-IL"/>
        </w:rPr>
        <w:t xml:space="preserve"> keep</w:t>
      </w:r>
      <w:r>
        <w:rPr>
          <w:rFonts w:ascii="Gentium" w:hAnsi="Gentium"/>
          <w:sz w:val="28"/>
          <w:lang w:val="en-US" w:eastAsia="en-NZ" w:bidi="he-IL"/>
        </w:rPr>
        <w:t xml:space="preserve">.  </w:t>
      </w:r>
      <w:r w:rsidR="0079611C">
        <w:rPr>
          <w:rFonts w:ascii="Gentium" w:hAnsi="Gentium"/>
          <w:sz w:val="28"/>
          <w:lang w:val="en-US" w:eastAsia="en-NZ" w:bidi="he-IL"/>
        </w:rPr>
        <w:t>And then Jesus also said to the young man, and He says to us today, “</w:t>
      </w:r>
      <w:r w:rsidR="0079611C" w:rsidRPr="0079611C">
        <w:rPr>
          <w:rFonts w:ascii="Gentium" w:hAnsi="Gentium"/>
          <w:i/>
          <w:sz w:val="28"/>
          <w:lang w:val="en-US" w:eastAsia="en-NZ" w:bidi="he-IL"/>
        </w:rPr>
        <w:t xml:space="preserve">Come, </w:t>
      </w:r>
      <w:proofErr w:type="gramStart"/>
      <w:r w:rsidR="0079611C" w:rsidRPr="0079611C">
        <w:rPr>
          <w:rFonts w:ascii="Gentium" w:hAnsi="Gentium"/>
          <w:i/>
          <w:sz w:val="28"/>
          <w:lang w:val="en-US" w:eastAsia="en-NZ" w:bidi="he-IL"/>
        </w:rPr>
        <w:t>follow</w:t>
      </w:r>
      <w:proofErr w:type="gramEnd"/>
      <w:r w:rsidR="0079611C" w:rsidRPr="0079611C">
        <w:rPr>
          <w:rFonts w:ascii="Gentium" w:hAnsi="Gentium"/>
          <w:i/>
          <w:sz w:val="28"/>
          <w:lang w:val="en-US" w:eastAsia="en-NZ" w:bidi="he-IL"/>
        </w:rPr>
        <w:t xml:space="preserve"> me</w:t>
      </w:r>
      <w:r w:rsidR="0079611C">
        <w:rPr>
          <w:rFonts w:ascii="Gentium" w:hAnsi="Gentium"/>
          <w:sz w:val="28"/>
          <w:lang w:val="en-US" w:eastAsia="en-NZ" w:bidi="he-IL"/>
        </w:rPr>
        <w:t xml:space="preserve">.”  </w:t>
      </w:r>
    </w:p>
    <w:p w:rsidR="007821B9" w:rsidRDefault="007821B9" w:rsidP="007821B9">
      <w:pPr>
        <w:rPr>
          <w:rFonts w:ascii="Gentium" w:hAnsi="Gentium"/>
          <w:sz w:val="28"/>
          <w:lang w:val="en-US" w:eastAsia="en-NZ" w:bidi="he-IL"/>
        </w:rPr>
      </w:pPr>
    </w:p>
    <w:p w:rsidR="008337B3" w:rsidRPr="00975E41" w:rsidRDefault="007821B9" w:rsidP="007821B9">
      <w:pPr>
        <w:rPr>
          <w:rFonts w:ascii="Gentium" w:hAnsi="Gentium"/>
          <w:sz w:val="28"/>
          <w:szCs w:val="28"/>
        </w:rPr>
      </w:pPr>
      <w:r>
        <w:rPr>
          <w:rFonts w:ascii="Gentium" w:hAnsi="Gentium"/>
          <w:sz w:val="28"/>
          <w:lang w:val="en-US" w:eastAsia="en-NZ" w:bidi="he-IL"/>
        </w:rPr>
        <w:t xml:space="preserve">You see, God gave humanity His moral law so that we might know how to live.  It is the unchanging standard for all of human society.  But His law also </w:t>
      </w:r>
      <w:r w:rsidR="005318CF">
        <w:rPr>
          <w:rFonts w:ascii="Gentium" w:hAnsi="Gentium"/>
          <w:sz w:val="28"/>
          <w:lang w:val="en-US" w:eastAsia="en-NZ" w:bidi="he-IL"/>
        </w:rPr>
        <w:t xml:space="preserve">exposes our inability and our guilt. </w:t>
      </w:r>
      <w:r>
        <w:rPr>
          <w:rFonts w:ascii="Gentium" w:hAnsi="Gentium"/>
          <w:sz w:val="28"/>
          <w:lang w:val="en-US" w:eastAsia="en-NZ" w:bidi="he-IL"/>
        </w:rPr>
        <w:t xml:space="preserve"> And that is why He also gave us the Gospel to point us to Jesus in whom we may have </w:t>
      </w:r>
      <w:r w:rsidR="005318CF">
        <w:rPr>
          <w:rFonts w:ascii="Gentium" w:hAnsi="Gentium"/>
          <w:sz w:val="28"/>
          <w:lang w:val="en-US" w:eastAsia="en-NZ" w:bidi="he-IL"/>
        </w:rPr>
        <w:t>the forgiveness of our sins.  And when we believe in Him, God puts the perfection of Jesus into our ‘spiritual bank accounts.’  When He looks at us, He sees the obedience of Jesus!</w:t>
      </w:r>
    </w:p>
    <w:p w:rsidR="00975E41" w:rsidRDefault="00975E41" w:rsidP="00975E41">
      <w:pPr>
        <w:ind w:left="-340"/>
        <w:rPr>
          <w:rFonts w:ascii="Gentium" w:hAnsi="Gentium"/>
          <w:sz w:val="28"/>
          <w:lang w:val="en-US" w:eastAsia="en-NZ" w:bidi="he-IL"/>
        </w:rPr>
      </w:pPr>
    </w:p>
    <w:p w:rsidR="00277D81" w:rsidRDefault="00975E41" w:rsidP="001B430D">
      <w:pPr>
        <w:rPr>
          <w:rFonts w:ascii="Gentium" w:hAnsi="Gentium"/>
          <w:sz w:val="28"/>
          <w:szCs w:val="28"/>
        </w:rPr>
      </w:pPr>
      <w:r>
        <w:rPr>
          <w:rFonts w:ascii="Gentium" w:hAnsi="Gentium"/>
          <w:sz w:val="28"/>
          <w:szCs w:val="28"/>
        </w:rPr>
        <w:t>And if we believe that in Jesus our sins</w:t>
      </w:r>
      <w:r w:rsidR="007821B9">
        <w:rPr>
          <w:rFonts w:ascii="Gentium" w:hAnsi="Gentium"/>
          <w:sz w:val="28"/>
          <w:szCs w:val="28"/>
        </w:rPr>
        <w:t xml:space="preserve"> are forgiven</w:t>
      </w:r>
      <w:r>
        <w:rPr>
          <w:rFonts w:ascii="Gentium" w:hAnsi="Gentium"/>
          <w:sz w:val="28"/>
          <w:szCs w:val="28"/>
        </w:rPr>
        <w:t xml:space="preserve">, then we have </w:t>
      </w:r>
      <w:r w:rsidRPr="003536FC">
        <w:rPr>
          <w:rFonts w:ascii="Gentium" w:hAnsi="Gentium"/>
          <w:b/>
          <w:sz w:val="28"/>
          <w:szCs w:val="28"/>
        </w:rPr>
        <w:t>the right motivation</w:t>
      </w:r>
      <w:r>
        <w:rPr>
          <w:rFonts w:ascii="Gentium" w:hAnsi="Gentium"/>
          <w:sz w:val="28"/>
          <w:szCs w:val="28"/>
        </w:rPr>
        <w:t xml:space="preserve"> to </w:t>
      </w:r>
      <w:r w:rsidR="007821B9">
        <w:rPr>
          <w:rFonts w:ascii="Gentium" w:hAnsi="Gentium"/>
          <w:sz w:val="28"/>
          <w:szCs w:val="28"/>
        </w:rPr>
        <w:t>obey</w:t>
      </w:r>
      <w:r>
        <w:rPr>
          <w:rFonts w:ascii="Gentium" w:hAnsi="Gentium"/>
          <w:sz w:val="28"/>
          <w:szCs w:val="28"/>
        </w:rPr>
        <w:t xml:space="preserve"> the moral law – thankfulness!  I cannot keep God’s law perfectly</w:t>
      </w:r>
      <w:r w:rsidR="007821B9">
        <w:rPr>
          <w:rFonts w:ascii="Gentium" w:hAnsi="Gentium"/>
          <w:sz w:val="28"/>
          <w:szCs w:val="28"/>
        </w:rPr>
        <w:t xml:space="preserve">; </w:t>
      </w:r>
      <w:r>
        <w:rPr>
          <w:rFonts w:ascii="Gentium" w:hAnsi="Gentium"/>
          <w:sz w:val="28"/>
          <w:szCs w:val="28"/>
        </w:rPr>
        <w:t xml:space="preserve">I am a wretched sinner.  </w:t>
      </w:r>
      <w:r w:rsidR="007821B9">
        <w:rPr>
          <w:rFonts w:ascii="Gentium" w:hAnsi="Gentium"/>
          <w:sz w:val="28"/>
          <w:szCs w:val="28"/>
        </w:rPr>
        <w:t xml:space="preserve">But </w:t>
      </w:r>
      <w:r>
        <w:rPr>
          <w:rFonts w:ascii="Gentium" w:hAnsi="Gentium"/>
          <w:sz w:val="28"/>
          <w:szCs w:val="28"/>
        </w:rPr>
        <w:t>Christ has kept God’s law for me</w:t>
      </w:r>
      <w:r w:rsidR="007821B9">
        <w:rPr>
          <w:rFonts w:ascii="Gentium" w:hAnsi="Gentium"/>
          <w:sz w:val="28"/>
          <w:szCs w:val="28"/>
        </w:rPr>
        <w:t xml:space="preserve"> and b</w:t>
      </w:r>
      <w:r>
        <w:rPr>
          <w:rFonts w:ascii="Gentium" w:hAnsi="Gentium"/>
          <w:sz w:val="28"/>
          <w:szCs w:val="28"/>
        </w:rPr>
        <w:t>y Christ’s blood, my sins are washed away!</w:t>
      </w:r>
      <w:r w:rsidR="00555058">
        <w:rPr>
          <w:rFonts w:ascii="Gentium" w:hAnsi="Gentium"/>
          <w:sz w:val="28"/>
          <w:szCs w:val="28"/>
        </w:rPr>
        <w:t xml:space="preserve">  Therefore, because I am holy </w:t>
      </w:r>
      <w:r w:rsidR="00555058" w:rsidRPr="007821B9">
        <w:rPr>
          <w:rFonts w:ascii="Gentium" w:hAnsi="Gentium"/>
          <w:i/>
          <w:sz w:val="28"/>
          <w:szCs w:val="28"/>
        </w:rPr>
        <w:t>in Christ</w:t>
      </w:r>
      <w:r w:rsidR="00555058">
        <w:rPr>
          <w:rFonts w:ascii="Gentium" w:hAnsi="Gentium"/>
          <w:sz w:val="28"/>
          <w:szCs w:val="28"/>
        </w:rPr>
        <w:t xml:space="preserve">, I shall pursue a holy lifestyle; I shall </w:t>
      </w:r>
      <w:r w:rsidR="007821B9">
        <w:rPr>
          <w:rFonts w:ascii="Gentium" w:hAnsi="Gentium"/>
          <w:sz w:val="28"/>
          <w:szCs w:val="28"/>
        </w:rPr>
        <w:t xml:space="preserve">strive to do what pleases the Lord.  And so, I shall </w:t>
      </w:r>
      <w:r w:rsidR="00555058">
        <w:rPr>
          <w:rFonts w:ascii="Gentium" w:hAnsi="Gentium"/>
          <w:sz w:val="28"/>
          <w:szCs w:val="28"/>
        </w:rPr>
        <w:t xml:space="preserve">not worship other gods, or make idols, or blaspheme, and I shall observe the Lord’s Day, and honour my father and mother, and I shall not murder or commit adultery or steal or lie or covet.  </w:t>
      </w:r>
    </w:p>
    <w:p w:rsidR="00277D81" w:rsidRDefault="00277D81" w:rsidP="001B430D">
      <w:pPr>
        <w:rPr>
          <w:rFonts w:ascii="Gentium" w:hAnsi="Gentium"/>
          <w:sz w:val="28"/>
          <w:szCs w:val="28"/>
        </w:rPr>
      </w:pPr>
    </w:p>
    <w:p w:rsidR="00757574" w:rsidRPr="00DA61C6" w:rsidRDefault="00CB0FC0" w:rsidP="001B430D">
      <w:pPr>
        <w:rPr>
          <w:rFonts w:ascii="Gentium" w:hAnsi="Gentium"/>
          <w:sz w:val="28"/>
          <w:szCs w:val="28"/>
        </w:rPr>
      </w:pPr>
      <w:r>
        <w:rPr>
          <w:rFonts w:ascii="Gentium" w:hAnsi="Gentium"/>
          <w:sz w:val="28"/>
          <w:szCs w:val="28"/>
        </w:rPr>
        <w:t xml:space="preserve">Praise God for the moral law and for the gospel of salvation in Christ.  </w:t>
      </w:r>
      <w:r w:rsidR="00470571">
        <w:rPr>
          <w:rFonts w:ascii="Gentium" w:hAnsi="Gentium"/>
          <w:sz w:val="28"/>
          <w:szCs w:val="28"/>
        </w:rPr>
        <w:t>A</w:t>
      </w:r>
      <w:r w:rsidR="00660685" w:rsidRPr="00DA61C6">
        <w:rPr>
          <w:rFonts w:ascii="Gentium" w:hAnsi="Gentium"/>
          <w:sz w:val="28"/>
          <w:szCs w:val="28"/>
        </w:rPr>
        <w:t>men.</w:t>
      </w:r>
    </w:p>
    <w:sectPr w:rsidR="00757574" w:rsidRPr="00DA61C6"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1E" w:rsidRDefault="00E1581E">
      <w:r>
        <w:separator/>
      </w:r>
    </w:p>
  </w:endnote>
  <w:endnote w:type="continuationSeparator" w:id="0">
    <w:p w:rsidR="00E1581E" w:rsidRDefault="00E15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50" w:rsidRDefault="00ED0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50" w:rsidRDefault="00ED06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50" w:rsidRDefault="00ED0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1E" w:rsidRDefault="00E1581E">
      <w:r>
        <w:separator/>
      </w:r>
    </w:p>
  </w:footnote>
  <w:footnote w:type="continuationSeparator" w:id="0">
    <w:p w:rsidR="00E1581E" w:rsidRDefault="00E15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C5" w:rsidRDefault="009C254A" w:rsidP="00692406">
    <w:pPr>
      <w:pStyle w:val="Header"/>
      <w:framePr w:wrap="around" w:vAnchor="text" w:hAnchor="margin" w:xAlign="right" w:y="1"/>
      <w:rPr>
        <w:rStyle w:val="PageNumber"/>
      </w:rPr>
    </w:pPr>
    <w:r>
      <w:rPr>
        <w:rStyle w:val="PageNumber"/>
      </w:rPr>
      <w:fldChar w:fldCharType="begin"/>
    </w:r>
    <w:r w:rsidR="00783AC5">
      <w:rPr>
        <w:rStyle w:val="PageNumber"/>
      </w:rPr>
      <w:instrText xml:space="preserve">PAGE  </w:instrText>
    </w:r>
    <w:r>
      <w:rPr>
        <w:rStyle w:val="PageNumber"/>
      </w:rPr>
      <w:fldChar w:fldCharType="end"/>
    </w:r>
  </w:p>
  <w:p w:rsidR="00783AC5" w:rsidRDefault="00783AC5"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C5" w:rsidRDefault="009C254A" w:rsidP="00692406">
    <w:pPr>
      <w:pStyle w:val="Header"/>
      <w:framePr w:wrap="around" w:vAnchor="text" w:hAnchor="margin" w:xAlign="right" w:y="1"/>
      <w:rPr>
        <w:rStyle w:val="PageNumber"/>
      </w:rPr>
    </w:pPr>
    <w:r>
      <w:rPr>
        <w:rStyle w:val="PageNumber"/>
      </w:rPr>
      <w:fldChar w:fldCharType="begin"/>
    </w:r>
    <w:r w:rsidR="00783AC5">
      <w:rPr>
        <w:rStyle w:val="PageNumber"/>
      </w:rPr>
      <w:instrText xml:space="preserve">PAGE  </w:instrText>
    </w:r>
    <w:r>
      <w:rPr>
        <w:rStyle w:val="PageNumber"/>
      </w:rPr>
      <w:fldChar w:fldCharType="separate"/>
    </w:r>
    <w:r w:rsidR="00C630BD">
      <w:rPr>
        <w:rStyle w:val="PageNumber"/>
        <w:noProof/>
      </w:rPr>
      <w:t>3</w:t>
    </w:r>
    <w:r>
      <w:rPr>
        <w:rStyle w:val="PageNumber"/>
      </w:rPr>
      <w:fldChar w:fldCharType="end"/>
    </w:r>
  </w:p>
  <w:p w:rsidR="00783AC5" w:rsidRPr="00A652F5" w:rsidRDefault="00783AC5" w:rsidP="0049307B">
    <w:pPr>
      <w:pStyle w:val="Header"/>
      <w:pBdr>
        <w:bottom w:val="single" w:sz="4" w:space="2" w:color="auto"/>
      </w:pBdr>
      <w:ind w:right="360"/>
      <w:jc w:val="center"/>
      <w:rPr>
        <w:color w:val="999999"/>
        <w:sz w:val="20"/>
        <w:szCs w:val="20"/>
      </w:rPr>
    </w:pPr>
    <w:r>
      <w:rPr>
        <w:color w:val="999999"/>
        <w:sz w:val="20"/>
        <w:szCs w:val="20"/>
      </w:rPr>
      <w:t>“</w:t>
    </w:r>
    <w:r w:rsidRPr="00ED0650">
      <w:rPr>
        <w:i/>
        <w:color w:val="999999"/>
        <w:sz w:val="20"/>
        <w:szCs w:val="20"/>
      </w:rPr>
      <w:t>The Moral Law</w:t>
    </w:r>
    <w:r>
      <w:rPr>
        <w:color w:val="999999"/>
        <w:sz w:val="20"/>
        <w:szCs w:val="20"/>
      </w:rPr>
      <w:t>”      Text – Leviticus 18-19      NT Reading – 1 Peter 1:13-25; 2:9-12</w:t>
    </w:r>
  </w:p>
  <w:p w:rsidR="00783AC5" w:rsidRPr="00893E9E" w:rsidRDefault="00783AC5"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50" w:rsidRDefault="00ED0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852C800C"/>
    <w:lvl w:ilvl="0">
      <w:start w:val="1"/>
      <w:numFmt w:val="upperRoman"/>
      <w:lvlText w:val="%1."/>
      <w:lvlJc w:val="left"/>
      <w:pPr>
        <w:tabs>
          <w:tab w:val="num" w:pos="-340"/>
        </w:tabs>
        <w:ind w:left="-340" w:hanging="340"/>
      </w:pPr>
      <w:rPr>
        <w:rFonts w:hint="default"/>
        <w:b w:val="0"/>
      </w:rPr>
    </w:lvl>
    <w:lvl w:ilvl="1">
      <w:start w:val="1"/>
      <w:numFmt w:val="decimal"/>
      <w:lvlText w:val="%2."/>
      <w:lvlJc w:val="left"/>
      <w:pPr>
        <w:tabs>
          <w:tab w:val="num" w:pos="0"/>
        </w:tabs>
        <w:ind w:left="0" w:hanging="340"/>
      </w:pPr>
      <w:rPr>
        <w:rFonts w:hint="default"/>
        <w:b w:val="0"/>
      </w:rPr>
    </w:lvl>
    <w:lvl w:ilvl="2">
      <w:start w:val="1"/>
      <w:numFmt w:val="upperLetter"/>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3C359D"/>
    <w:multiLevelType w:val="hybridMultilevel"/>
    <w:tmpl w:val="0B4236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5B9C"/>
    <w:rsid w:val="00025D93"/>
    <w:rsid w:val="00036F2F"/>
    <w:rsid w:val="00045578"/>
    <w:rsid w:val="000471F0"/>
    <w:rsid w:val="0005130D"/>
    <w:rsid w:val="00053670"/>
    <w:rsid w:val="000701CE"/>
    <w:rsid w:val="000925EF"/>
    <w:rsid w:val="000E273B"/>
    <w:rsid w:val="000F1001"/>
    <w:rsid w:val="0010135A"/>
    <w:rsid w:val="00122A31"/>
    <w:rsid w:val="00130B5B"/>
    <w:rsid w:val="00131522"/>
    <w:rsid w:val="0013686A"/>
    <w:rsid w:val="00143D32"/>
    <w:rsid w:val="0015170C"/>
    <w:rsid w:val="00166C43"/>
    <w:rsid w:val="00176054"/>
    <w:rsid w:val="001A0A00"/>
    <w:rsid w:val="001A6C90"/>
    <w:rsid w:val="001A7B51"/>
    <w:rsid w:val="001B430D"/>
    <w:rsid w:val="001D1AB5"/>
    <w:rsid w:val="001D35AD"/>
    <w:rsid w:val="001D6435"/>
    <w:rsid w:val="001D6C6D"/>
    <w:rsid w:val="001E449C"/>
    <w:rsid w:val="001E4BB3"/>
    <w:rsid w:val="00210919"/>
    <w:rsid w:val="0021437B"/>
    <w:rsid w:val="00224C5C"/>
    <w:rsid w:val="002271B8"/>
    <w:rsid w:val="00247EB0"/>
    <w:rsid w:val="0025221F"/>
    <w:rsid w:val="0025475D"/>
    <w:rsid w:val="0026020D"/>
    <w:rsid w:val="00263183"/>
    <w:rsid w:val="0026523A"/>
    <w:rsid w:val="00265718"/>
    <w:rsid w:val="002712A0"/>
    <w:rsid w:val="00277D81"/>
    <w:rsid w:val="002813B7"/>
    <w:rsid w:val="002B0CC1"/>
    <w:rsid w:val="002C6FC4"/>
    <w:rsid w:val="002E0E79"/>
    <w:rsid w:val="002E7181"/>
    <w:rsid w:val="0030390D"/>
    <w:rsid w:val="003040FE"/>
    <w:rsid w:val="00314100"/>
    <w:rsid w:val="00337031"/>
    <w:rsid w:val="00341B6F"/>
    <w:rsid w:val="003536FC"/>
    <w:rsid w:val="0035529D"/>
    <w:rsid w:val="00360B70"/>
    <w:rsid w:val="00365954"/>
    <w:rsid w:val="003713D3"/>
    <w:rsid w:val="00383B52"/>
    <w:rsid w:val="00386768"/>
    <w:rsid w:val="003873A6"/>
    <w:rsid w:val="003B0F02"/>
    <w:rsid w:val="003C1E10"/>
    <w:rsid w:val="003C59E5"/>
    <w:rsid w:val="003E6C68"/>
    <w:rsid w:val="00400BC5"/>
    <w:rsid w:val="004022F6"/>
    <w:rsid w:val="00405B2B"/>
    <w:rsid w:val="00411C69"/>
    <w:rsid w:val="00412B9E"/>
    <w:rsid w:val="004412F1"/>
    <w:rsid w:val="004429CA"/>
    <w:rsid w:val="00443907"/>
    <w:rsid w:val="004504E4"/>
    <w:rsid w:val="004528B0"/>
    <w:rsid w:val="00466B30"/>
    <w:rsid w:val="00470571"/>
    <w:rsid w:val="004757F1"/>
    <w:rsid w:val="00477211"/>
    <w:rsid w:val="00490721"/>
    <w:rsid w:val="0049307B"/>
    <w:rsid w:val="00495DBB"/>
    <w:rsid w:val="004A26A6"/>
    <w:rsid w:val="004A4646"/>
    <w:rsid w:val="004C4EF5"/>
    <w:rsid w:val="004D33C7"/>
    <w:rsid w:val="004F64E6"/>
    <w:rsid w:val="005010B6"/>
    <w:rsid w:val="00516A52"/>
    <w:rsid w:val="005318CF"/>
    <w:rsid w:val="00537DA3"/>
    <w:rsid w:val="00555058"/>
    <w:rsid w:val="00557C0B"/>
    <w:rsid w:val="0056193F"/>
    <w:rsid w:val="00565F42"/>
    <w:rsid w:val="00573712"/>
    <w:rsid w:val="005A2092"/>
    <w:rsid w:val="005A2F42"/>
    <w:rsid w:val="005C196A"/>
    <w:rsid w:val="005C74C7"/>
    <w:rsid w:val="005D022A"/>
    <w:rsid w:val="005D6477"/>
    <w:rsid w:val="005E0404"/>
    <w:rsid w:val="005F0B44"/>
    <w:rsid w:val="005F55E0"/>
    <w:rsid w:val="00640CFA"/>
    <w:rsid w:val="006433EA"/>
    <w:rsid w:val="00646A6D"/>
    <w:rsid w:val="00647889"/>
    <w:rsid w:val="0065396B"/>
    <w:rsid w:val="00660685"/>
    <w:rsid w:val="0066283F"/>
    <w:rsid w:val="00663AE9"/>
    <w:rsid w:val="00666F98"/>
    <w:rsid w:val="0067646F"/>
    <w:rsid w:val="006821E5"/>
    <w:rsid w:val="0068481F"/>
    <w:rsid w:val="00685F96"/>
    <w:rsid w:val="00692406"/>
    <w:rsid w:val="00692856"/>
    <w:rsid w:val="00697CE2"/>
    <w:rsid w:val="006B12F5"/>
    <w:rsid w:val="006B192E"/>
    <w:rsid w:val="006C6C34"/>
    <w:rsid w:val="006F31E2"/>
    <w:rsid w:val="007074A9"/>
    <w:rsid w:val="00732A38"/>
    <w:rsid w:val="00746642"/>
    <w:rsid w:val="00757574"/>
    <w:rsid w:val="00772C5B"/>
    <w:rsid w:val="007821B9"/>
    <w:rsid w:val="00783AC5"/>
    <w:rsid w:val="007840F7"/>
    <w:rsid w:val="0079611C"/>
    <w:rsid w:val="007A05B4"/>
    <w:rsid w:val="007A5896"/>
    <w:rsid w:val="007E1883"/>
    <w:rsid w:val="007E4498"/>
    <w:rsid w:val="007E55A1"/>
    <w:rsid w:val="007F1322"/>
    <w:rsid w:val="0080489A"/>
    <w:rsid w:val="008105D6"/>
    <w:rsid w:val="00817C87"/>
    <w:rsid w:val="00817D4F"/>
    <w:rsid w:val="00823047"/>
    <w:rsid w:val="008337B3"/>
    <w:rsid w:val="008412D8"/>
    <w:rsid w:val="00843B92"/>
    <w:rsid w:val="00877638"/>
    <w:rsid w:val="00893E9E"/>
    <w:rsid w:val="008A0BEA"/>
    <w:rsid w:val="008A2701"/>
    <w:rsid w:val="008A3D34"/>
    <w:rsid w:val="008C1932"/>
    <w:rsid w:val="008C6927"/>
    <w:rsid w:val="008D34FC"/>
    <w:rsid w:val="008D6C7C"/>
    <w:rsid w:val="008F4634"/>
    <w:rsid w:val="0091453A"/>
    <w:rsid w:val="00925C4A"/>
    <w:rsid w:val="00945726"/>
    <w:rsid w:val="00971C6B"/>
    <w:rsid w:val="0097362A"/>
    <w:rsid w:val="0097453F"/>
    <w:rsid w:val="00975877"/>
    <w:rsid w:val="00975E41"/>
    <w:rsid w:val="00992082"/>
    <w:rsid w:val="009975C8"/>
    <w:rsid w:val="009A3C34"/>
    <w:rsid w:val="009B42CB"/>
    <w:rsid w:val="009C254A"/>
    <w:rsid w:val="009C6267"/>
    <w:rsid w:val="009D63A4"/>
    <w:rsid w:val="009E0CF1"/>
    <w:rsid w:val="00A1329A"/>
    <w:rsid w:val="00A26BFD"/>
    <w:rsid w:val="00A365B6"/>
    <w:rsid w:val="00A652F5"/>
    <w:rsid w:val="00A71BFC"/>
    <w:rsid w:val="00A76EF2"/>
    <w:rsid w:val="00AB0570"/>
    <w:rsid w:val="00AB38C4"/>
    <w:rsid w:val="00AB3D5C"/>
    <w:rsid w:val="00AB55E2"/>
    <w:rsid w:val="00AB6632"/>
    <w:rsid w:val="00AC14A8"/>
    <w:rsid w:val="00AC684B"/>
    <w:rsid w:val="00AC75A9"/>
    <w:rsid w:val="00AF7C5B"/>
    <w:rsid w:val="00B11767"/>
    <w:rsid w:val="00B20D30"/>
    <w:rsid w:val="00B36454"/>
    <w:rsid w:val="00B4786B"/>
    <w:rsid w:val="00B4788D"/>
    <w:rsid w:val="00B7566E"/>
    <w:rsid w:val="00B77191"/>
    <w:rsid w:val="00B87DF0"/>
    <w:rsid w:val="00BA380A"/>
    <w:rsid w:val="00BB5969"/>
    <w:rsid w:val="00BB5C79"/>
    <w:rsid w:val="00BD0BC8"/>
    <w:rsid w:val="00C02B7F"/>
    <w:rsid w:val="00C10B65"/>
    <w:rsid w:val="00C37616"/>
    <w:rsid w:val="00C45660"/>
    <w:rsid w:val="00C5730D"/>
    <w:rsid w:val="00C630BD"/>
    <w:rsid w:val="00C8299C"/>
    <w:rsid w:val="00C925E3"/>
    <w:rsid w:val="00CB0FC0"/>
    <w:rsid w:val="00CC5D68"/>
    <w:rsid w:val="00CE18D7"/>
    <w:rsid w:val="00D20137"/>
    <w:rsid w:val="00D23B1B"/>
    <w:rsid w:val="00D302AA"/>
    <w:rsid w:val="00D32090"/>
    <w:rsid w:val="00D506B8"/>
    <w:rsid w:val="00D555D2"/>
    <w:rsid w:val="00D711B8"/>
    <w:rsid w:val="00D77060"/>
    <w:rsid w:val="00D92FD8"/>
    <w:rsid w:val="00DA50FA"/>
    <w:rsid w:val="00DA61C6"/>
    <w:rsid w:val="00DB02E5"/>
    <w:rsid w:val="00DB3A8B"/>
    <w:rsid w:val="00DB4654"/>
    <w:rsid w:val="00DD3F7B"/>
    <w:rsid w:val="00DD676F"/>
    <w:rsid w:val="00DE255C"/>
    <w:rsid w:val="00DE397A"/>
    <w:rsid w:val="00E00955"/>
    <w:rsid w:val="00E00C11"/>
    <w:rsid w:val="00E04C67"/>
    <w:rsid w:val="00E12A3B"/>
    <w:rsid w:val="00E13706"/>
    <w:rsid w:val="00E15736"/>
    <w:rsid w:val="00E1581E"/>
    <w:rsid w:val="00E162BB"/>
    <w:rsid w:val="00E2155F"/>
    <w:rsid w:val="00E6018B"/>
    <w:rsid w:val="00E6131E"/>
    <w:rsid w:val="00E65C92"/>
    <w:rsid w:val="00E65EB8"/>
    <w:rsid w:val="00E70F68"/>
    <w:rsid w:val="00E91B01"/>
    <w:rsid w:val="00E97833"/>
    <w:rsid w:val="00EA2CC6"/>
    <w:rsid w:val="00ED0650"/>
    <w:rsid w:val="00EE349F"/>
    <w:rsid w:val="00EF1F3D"/>
    <w:rsid w:val="00F16F50"/>
    <w:rsid w:val="00F2167E"/>
    <w:rsid w:val="00F21E44"/>
    <w:rsid w:val="00F35980"/>
    <w:rsid w:val="00F513BB"/>
    <w:rsid w:val="00F62C64"/>
    <w:rsid w:val="00F642F4"/>
    <w:rsid w:val="00F64998"/>
    <w:rsid w:val="00F76D82"/>
    <w:rsid w:val="00F92521"/>
    <w:rsid w:val="00F9452B"/>
    <w:rsid w:val="00F955EF"/>
    <w:rsid w:val="00F96A20"/>
    <w:rsid w:val="00FA557E"/>
    <w:rsid w:val="00FA65EF"/>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D320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BD8C-3A5F-4A95-8E5E-5F0BC5AC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6</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29</cp:revision>
  <cp:lastPrinted>2019-02-06T20:11:00Z</cp:lastPrinted>
  <dcterms:created xsi:type="dcterms:W3CDTF">2021-02-15T19:15:00Z</dcterms:created>
  <dcterms:modified xsi:type="dcterms:W3CDTF">2021-02-17T23:53:00Z</dcterms:modified>
</cp:coreProperties>
</file>